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D450A" w14:textId="77777777" w:rsidR="009F7349" w:rsidRPr="00386C53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  <w:r w:rsidRPr="00386C53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14:paraId="335E72B7" w14:textId="77777777" w:rsidR="009F7349" w:rsidRPr="00386C53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  <w:r w:rsidRPr="00386C53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14:paraId="4963A767" w14:textId="77777777" w:rsidR="009F7349" w:rsidRPr="00386C53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  <w:r w:rsidRPr="00386C53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14:paraId="0F19FADB" w14:textId="77777777" w:rsidR="009F7349" w:rsidRPr="00386C53" w:rsidRDefault="009F7349" w:rsidP="009F73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6C53">
        <w:rPr>
          <w:rFonts w:ascii="Times New Roman" w:hAnsi="Times New Roman" w:cs="Times New Roman"/>
          <w:b/>
          <w:bCs/>
          <w:sz w:val="24"/>
          <w:szCs w:val="24"/>
        </w:rPr>
        <w:t>«Гжельский государственный университет»</w:t>
      </w:r>
    </w:p>
    <w:p w14:paraId="72B94E44" w14:textId="77777777" w:rsidR="009F7349" w:rsidRPr="00386C53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  <w:r w:rsidRPr="00386C53">
        <w:rPr>
          <w:rFonts w:ascii="Times New Roman" w:hAnsi="Times New Roman" w:cs="Times New Roman"/>
          <w:sz w:val="24"/>
          <w:szCs w:val="24"/>
        </w:rPr>
        <w:t>(Колледж ГГУ)</w:t>
      </w:r>
    </w:p>
    <w:p w14:paraId="49FC7512" w14:textId="77777777" w:rsidR="009F7349" w:rsidRDefault="009F7349" w:rsidP="009F734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752422CE" w14:textId="77777777" w:rsidR="009F7349" w:rsidRDefault="009F7349" w:rsidP="009F734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6582EED" w14:textId="77777777" w:rsidR="009F7349" w:rsidRDefault="009F7349" w:rsidP="009F734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00CF7C5" w14:textId="77777777" w:rsidR="009F7349" w:rsidRDefault="009F7349" w:rsidP="009F734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0C89E07D" w14:textId="77777777" w:rsidR="009F7349" w:rsidRDefault="009F7349" w:rsidP="009F734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2075DD6D" w14:textId="77777777" w:rsidR="009F7349" w:rsidRDefault="009F7349" w:rsidP="009F7349">
      <w:pPr>
        <w:jc w:val="right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3622D7A4" w14:textId="77777777" w:rsidR="00AA64A9" w:rsidRDefault="00AA64A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4F430D8" w14:textId="77777777" w:rsidR="00AA64A9" w:rsidRDefault="00AA64A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8CF5519" w14:textId="77777777" w:rsidR="00AA64A9" w:rsidRDefault="00AA64A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12C4390" w14:textId="77777777" w:rsidR="00AA64A9" w:rsidRDefault="00AA64A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1AB90B7" w14:textId="77777777" w:rsidR="00AA64A9" w:rsidRDefault="00AA64A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83486BB" w14:textId="77777777" w:rsidR="00AA64A9" w:rsidRDefault="00AA64A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427943C" w14:textId="77777777" w:rsidR="00AA64A9" w:rsidRDefault="00AA64A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5F6DDAA" w14:textId="77777777" w:rsidR="00AA64A9" w:rsidRDefault="00AA64A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BE8650C" w14:textId="77777777" w:rsidR="00AA64A9" w:rsidRDefault="00AA64A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21BDC53" w14:textId="77777777" w:rsidR="00AA64A9" w:rsidRDefault="00AA64A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D11D629" w14:textId="77777777" w:rsidR="00AA64A9" w:rsidRDefault="00AA64A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4BC60B4" w14:textId="51E01852" w:rsidR="009F7349" w:rsidRPr="00386C53" w:rsidRDefault="009F734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86C53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14:paraId="29D6B34E" w14:textId="77777777" w:rsidR="009F7349" w:rsidRDefault="009F734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ОП.04 Основы электротехники</w:t>
      </w:r>
    </w:p>
    <w:p w14:paraId="2CA98FFA" w14:textId="77777777" w:rsidR="009F7349" w:rsidRPr="00386C53" w:rsidRDefault="009F734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0053F18" w14:textId="77777777" w:rsidR="009F7349" w:rsidRPr="00386C53" w:rsidRDefault="009F734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Cs w:val="24"/>
          <w:lang w:bidi="yi-Hebr"/>
        </w:rPr>
      </w:pPr>
      <w:r w:rsidRPr="00386C53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 </w:t>
      </w:r>
      <w:r w:rsidRPr="00386C53">
        <w:rPr>
          <w:rFonts w:ascii="Times New Roman" w:hAnsi="Times New Roman" w:cs="Times New Roman"/>
          <w:sz w:val="28"/>
          <w:szCs w:val="28"/>
          <w:lang w:eastAsia="ar-SA"/>
        </w:rPr>
        <w:t>по специальности</w:t>
      </w:r>
    </w:p>
    <w:p w14:paraId="645223F4" w14:textId="77777777" w:rsidR="009F7349" w:rsidRPr="00386C53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  <w:r w:rsidRPr="00386C53">
        <w:rPr>
          <w:rFonts w:ascii="Times New Roman" w:hAnsi="Times New Roman" w:cs="Times New Roman"/>
          <w:sz w:val="24"/>
          <w:szCs w:val="24"/>
        </w:rPr>
        <w:t>08.02.01 Строительство и эксплуатация зданий и сооружений</w:t>
      </w:r>
    </w:p>
    <w:p w14:paraId="3E3A363D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A3F8765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3A013C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64E48F2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4511FD7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73F5039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2F581BB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F7ED9C4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75378D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E10618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2B3B9CF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B15267D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80AA943" w14:textId="77777777" w:rsidR="00AA64A9" w:rsidRDefault="00AA64A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724F65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D5CA231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C71D18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2B4261D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611836" w14:textId="77777777" w:rsidR="00AA64A9" w:rsidRDefault="00AA64A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D7D832" w14:textId="77777777" w:rsidR="00AA64A9" w:rsidRDefault="00AA64A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E4D9E2" w14:textId="77777777" w:rsidR="00AA64A9" w:rsidRDefault="00AA64A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27253E" w14:textId="77777777" w:rsidR="009F7349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CCC74FE" w14:textId="77777777" w:rsidR="009F7349" w:rsidRPr="00386C53" w:rsidRDefault="009F7349" w:rsidP="009F734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86C53">
        <w:rPr>
          <w:rFonts w:ascii="Times New Roman" w:hAnsi="Times New Roman" w:cs="Times New Roman"/>
          <w:sz w:val="24"/>
          <w:szCs w:val="24"/>
        </w:rPr>
        <w:t>пос.Электроизолятор</w:t>
      </w:r>
      <w:proofErr w:type="spellEnd"/>
      <w:proofErr w:type="gramEnd"/>
      <w:r w:rsidRPr="00386C53">
        <w:rPr>
          <w:rFonts w:ascii="Times New Roman" w:hAnsi="Times New Roman" w:cs="Times New Roman"/>
          <w:sz w:val="24"/>
          <w:szCs w:val="24"/>
        </w:rPr>
        <w:t>,</w:t>
      </w:r>
    </w:p>
    <w:p w14:paraId="6E822865" w14:textId="1254ABB9" w:rsidR="00AA64A9" w:rsidRDefault="009F7349" w:rsidP="00AA64A9">
      <w:pPr>
        <w:jc w:val="center"/>
        <w:rPr>
          <w:rFonts w:ascii="Times New Roman" w:hAnsi="Times New Roman" w:cs="Times New Roman"/>
          <w:sz w:val="24"/>
          <w:szCs w:val="24"/>
        </w:rPr>
      </w:pPr>
      <w:r w:rsidRPr="00386C53">
        <w:rPr>
          <w:rFonts w:ascii="Times New Roman" w:hAnsi="Times New Roman" w:cs="Times New Roman"/>
          <w:sz w:val="24"/>
          <w:szCs w:val="24"/>
        </w:rPr>
        <w:t>2025 г.</w:t>
      </w:r>
      <w:r w:rsidR="00AA64A9">
        <w:rPr>
          <w:rFonts w:ascii="Times New Roman" w:hAnsi="Times New Roman" w:cs="Times New Roman"/>
          <w:sz w:val="24"/>
          <w:szCs w:val="24"/>
        </w:rPr>
        <w:br w:type="page"/>
      </w:r>
    </w:p>
    <w:p w14:paraId="3DFE71A7" w14:textId="77777777" w:rsidR="000B2DA1" w:rsidRPr="00386C53" w:rsidRDefault="000B2DA1" w:rsidP="009F734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C248D78" w14:textId="0E4CB079" w:rsidR="009F7349" w:rsidRPr="009F7349" w:rsidRDefault="009F734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Calibri" w:hAnsi="Times New Roman" w:cs="Times New Roman"/>
          <w:bCs/>
          <w:szCs w:val="24"/>
        </w:rPr>
      </w:pPr>
      <w:r w:rsidRPr="009F7349">
        <w:rPr>
          <w:rFonts w:ascii="Times New Roman" w:eastAsia="Calibri" w:hAnsi="Times New Roman" w:cs="Times New Roman"/>
          <w:bCs/>
          <w:szCs w:val="24"/>
        </w:rPr>
        <w:t xml:space="preserve">Программа учебной дисциплины </w:t>
      </w:r>
      <w:r>
        <w:rPr>
          <w:rFonts w:ascii="Times New Roman" w:eastAsia="Calibri" w:hAnsi="Times New Roman" w:cs="Times New Roman"/>
          <w:bCs/>
          <w:szCs w:val="24"/>
        </w:rPr>
        <w:t>ОП.04</w:t>
      </w:r>
      <w:r w:rsidRPr="009F7349">
        <w:rPr>
          <w:rFonts w:ascii="Times New Roman" w:eastAsia="Calibri" w:hAnsi="Times New Roman" w:cs="Times New Roman"/>
          <w:bCs/>
          <w:szCs w:val="24"/>
        </w:rPr>
        <w:t xml:space="preserve"> «</w:t>
      </w:r>
      <w:r>
        <w:rPr>
          <w:rFonts w:ascii="Times New Roman" w:eastAsia="Calibri" w:hAnsi="Times New Roman" w:cs="Times New Roman"/>
          <w:bCs/>
          <w:szCs w:val="24"/>
        </w:rPr>
        <w:t>Основы электротехники</w:t>
      </w:r>
      <w:r w:rsidRPr="009F7349">
        <w:rPr>
          <w:rFonts w:ascii="Times New Roman" w:eastAsia="Calibri" w:hAnsi="Times New Roman" w:cs="Times New Roman"/>
          <w:bCs/>
          <w:szCs w:val="24"/>
        </w:rPr>
        <w:t xml:space="preserve">» разработана в соответствии с ФГОС СПО утвержденного Приказом Министерства образования и науки Российской Федерации от </w:t>
      </w:r>
      <w:r w:rsidR="00AA64A9">
        <w:rPr>
          <w:rFonts w:ascii="Times New Roman" w:eastAsia="Calibri" w:hAnsi="Times New Roman" w:cs="Times New Roman"/>
          <w:bCs/>
          <w:szCs w:val="24"/>
        </w:rPr>
        <w:t>25.06.2024 №442</w:t>
      </w:r>
      <w:r w:rsidRPr="009F7349">
        <w:rPr>
          <w:rFonts w:ascii="Times New Roman" w:eastAsia="Calibri" w:hAnsi="Times New Roman" w:cs="Times New Roman"/>
          <w:bCs/>
          <w:szCs w:val="24"/>
        </w:rPr>
        <w:t xml:space="preserve">, по специальности </w:t>
      </w:r>
      <w:r>
        <w:rPr>
          <w:rFonts w:ascii="Times New Roman" w:eastAsia="Calibri" w:hAnsi="Times New Roman" w:cs="Times New Roman"/>
          <w:bCs/>
          <w:szCs w:val="24"/>
        </w:rPr>
        <w:t>08.02.01</w:t>
      </w:r>
      <w:r w:rsidRPr="009F7349">
        <w:rPr>
          <w:rFonts w:ascii="Times New Roman" w:eastAsia="Calibri" w:hAnsi="Times New Roman" w:cs="Times New Roman"/>
          <w:bCs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Cs w:val="24"/>
        </w:rPr>
        <w:t>Строительство и эксплуатация зданий и сооружений</w:t>
      </w:r>
      <w:r w:rsidRPr="009F7349">
        <w:rPr>
          <w:rFonts w:ascii="Times New Roman" w:eastAsia="Calibri" w:hAnsi="Times New Roman" w:cs="Times New Roman"/>
          <w:bCs/>
          <w:szCs w:val="24"/>
        </w:rPr>
        <w:t>.</w:t>
      </w:r>
    </w:p>
    <w:p w14:paraId="315407BA" w14:textId="77777777" w:rsidR="009F7349" w:rsidRPr="009F7349" w:rsidRDefault="009F734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Calibri" w:hAnsi="Times New Roman" w:cs="Times New Roman"/>
          <w:bCs/>
          <w:szCs w:val="24"/>
        </w:rPr>
      </w:pPr>
    </w:p>
    <w:p w14:paraId="7FB94588" w14:textId="77777777" w:rsidR="009F7349" w:rsidRPr="009F7349" w:rsidRDefault="009F734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Calibri" w:hAnsi="Times New Roman" w:cs="Times New Roman"/>
          <w:bCs/>
          <w:szCs w:val="24"/>
        </w:rPr>
      </w:pPr>
    </w:p>
    <w:p w14:paraId="01AD5FE1" w14:textId="77777777" w:rsidR="009F7349" w:rsidRPr="009F7349" w:rsidRDefault="009F734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Calibri" w:hAnsi="Times New Roman" w:cs="Times New Roman"/>
          <w:bCs/>
          <w:szCs w:val="24"/>
        </w:rPr>
      </w:pPr>
    </w:p>
    <w:p w14:paraId="7343FCBF" w14:textId="78EDECC3" w:rsidR="009F7349" w:rsidRPr="009F7349" w:rsidRDefault="009F734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Calibri" w:hAnsi="Times New Roman" w:cs="Times New Roman"/>
          <w:bCs/>
          <w:szCs w:val="24"/>
        </w:rPr>
      </w:pPr>
      <w:r w:rsidRPr="009F7349">
        <w:rPr>
          <w:rFonts w:ascii="Times New Roman" w:eastAsia="Calibri" w:hAnsi="Times New Roman" w:cs="Times New Roman"/>
          <w:bCs/>
          <w:szCs w:val="24"/>
        </w:rPr>
        <w:t xml:space="preserve">Рассмотрено на заседании цикловой комиссии профессионального учебного цикла по специальности </w:t>
      </w:r>
      <w:r>
        <w:rPr>
          <w:rFonts w:ascii="Times New Roman" w:eastAsia="Calibri" w:hAnsi="Times New Roman" w:cs="Times New Roman"/>
          <w:bCs/>
          <w:szCs w:val="24"/>
        </w:rPr>
        <w:t>08.02.01</w:t>
      </w:r>
      <w:r w:rsidRPr="009F7349">
        <w:rPr>
          <w:rFonts w:ascii="Times New Roman" w:eastAsia="Calibri" w:hAnsi="Times New Roman" w:cs="Times New Roman"/>
          <w:bCs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Cs w:val="24"/>
        </w:rPr>
        <w:t>Строительство и эксплуатация зданий и сооружений</w:t>
      </w:r>
    </w:p>
    <w:p w14:paraId="12442C92" w14:textId="5AA0E89A" w:rsidR="009F7349" w:rsidRPr="009F7349" w:rsidRDefault="009F734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Calibri" w:hAnsi="Times New Roman" w:cs="Times New Roman"/>
          <w:bCs/>
          <w:szCs w:val="24"/>
        </w:rPr>
      </w:pPr>
      <w:r w:rsidRPr="009F7349">
        <w:rPr>
          <w:rFonts w:ascii="Times New Roman" w:eastAsia="Calibri" w:hAnsi="Times New Roman" w:cs="Times New Roman"/>
          <w:bCs/>
          <w:szCs w:val="24"/>
        </w:rPr>
        <w:t xml:space="preserve">Протокол №    от </w:t>
      </w:r>
      <w:proofErr w:type="gramStart"/>
      <w:r w:rsidRPr="009F7349">
        <w:rPr>
          <w:rFonts w:ascii="Times New Roman" w:eastAsia="Calibri" w:hAnsi="Times New Roman" w:cs="Times New Roman"/>
          <w:bCs/>
          <w:szCs w:val="24"/>
        </w:rPr>
        <w:t>«    »</w:t>
      </w:r>
      <w:proofErr w:type="gramEnd"/>
      <w:r w:rsidRPr="009F7349">
        <w:rPr>
          <w:rFonts w:ascii="Times New Roman" w:eastAsia="Calibri" w:hAnsi="Times New Roman" w:cs="Times New Roman"/>
          <w:bCs/>
          <w:szCs w:val="24"/>
        </w:rPr>
        <w:t xml:space="preserve">                202</w:t>
      </w:r>
      <w:r>
        <w:rPr>
          <w:rFonts w:ascii="Times New Roman" w:eastAsia="Calibri" w:hAnsi="Times New Roman" w:cs="Times New Roman"/>
          <w:bCs/>
          <w:szCs w:val="24"/>
        </w:rPr>
        <w:t>5</w:t>
      </w:r>
      <w:r w:rsidRPr="009F7349">
        <w:rPr>
          <w:rFonts w:ascii="Times New Roman" w:eastAsia="Calibri" w:hAnsi="Times New Roman" w:cs="Times New Roman"/>
          <w:bCs/>
          <w:szCs w:val="24"/>
        </w:rPr>
        <w:t xml:space="preserve">   г.</w:t>
      </w:r>
    </w:p>
    <w:p w14:paraId="5C6E86EC" w14:textId="77777777" w:rsidR="009F7349" w:rsidRPr="009F7349" w:rsidRDefault="009F734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eastAsia="Calibri" w:hAnsi="Times New Roman" w:cs="Times New Roman"/>
          <w:bCs/>
          <w:szCs w:val="24"/>
        </w:rPr>
      </w:pPr>
      <w:r w:rsidRPr="009F7349">
        <w:rPr>
          <w:rFonts w:ascii="Times New Roman" w:eastAsia="Calibri" w:hAnsi="Times New Roman" w:cs="Times New Roman"/>
          <w:bCs/>
          <w:szCs w:val="24"/>
        </w:rPr>
        <w:t>Председатель цикловой комиссии __________</w:t>
      </w:r>
    </w:p>
    <w:p w14:paraId="39996B29" w14:textId="77777777" w:rsidR="002353DD" w:rsidRDefault="002353DD">
      <w:pPr>
        <w:rPr>
          <w:rFonts w:ascii="Times New Roman" w:hAnsi="Times New Roman" w:cs="Times New Roman"/>
        </w:rPr>
      </w:pPr>
    </w:p>
    <w:p w14:paraId="1AFA945B" w14:textId="77777777" w:rsidR="009F7349" w:rsidRDefault="009F7349">
      <w:pPr>
        <w:rPr>
          <w:rFonts w:ascii="Times New Roman" w:hAnsi="Times New Roman" w:cs="Times New Roman"/>
        </w:rPr>
      </w:pPr>
    </w:p>
    <w:p w14:paraId="7AF0D7F7" w14:textId="77777777" w:rsidR="009F7349" w:rsidRDefault="009F7349">
      <w:pPr>
        <w:rPr>
          <w:rFonts w:ascii="Times New Roman" w:hAnsi="Times New Roman" w:cs="Times New Roman"/>
        </w:rPr>
      </w:pPr>
    </w:p>
    <w:p w14:paraId="2C02CC47" w14:textId="0408FA35" w:rsidR="009F7349" w:rsidRPr="009F7349" w:rsidRDefault="009F7349" w:rsidP="009F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9F7349">
        <w:rPr>
          <w:rFonts w:ascii="Times New Roman" w:hAnsi="Times New Roman" w:cs="Times New Roman"/>
        </w:rPr>
        <w:t>Автор-составитель: Жукова Мария Петровна, преподаватель Колледжа ФГБОУ ВО «ГГУ».</w:t>
      </w:r>
    </w:p>
    <w:p w14:paraId="3613900A" w14:textId="2F1AD578" w:rsidR="00AA64A9" w:rsidRDefault="00AA64A9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D83C463" w14:textId="77777777" w:rsidR="009F7349" w:rsidRPr="009F7349" w:rsidRDefault="009F7349" w:rsidP="009F7349">
      <w:pPr>
        <w:pageBreakBefore/>
        <w:suppressAutoHyphens/>
        <w:jc w:val="center"/>
        <w:rPr>
          <w:rFonts w:ascii="Times New Roman" w:hAnsi="Times New Roman" w:cs="Times New Roman"/>
          <w:b/>
          <w:szCs w:val="24"/>
        </w:rPr>
      </w:pPr>
      <w:r w:rsidRPr="009F7349">
        <w:rPr>
          <w:rFonts w:ascii="Times New Roman" w:hAnsi="Times New Roman" w:cs="Times New Roman"/>
          <w:b/>
          <w:szCs w:val="24"/>
        </w:rPr>
        <w:lastRenderedPageBreak/>
        <w:t>Содержание</w:t>
      </w:r>
    </w:p>
    <w:p w14:paraId="73120166" w14:textId="77777777" w:rsidR="009F7349" w:rsidRPr="009F7349" w:rsidRDefault="009F7349" w:rsidP="009F7349">
      <w:pPr>
        <w:suppressAutoHyphens/>
        <w:ind w:firstLine="709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60"/>
      </w:tblGrid>
      <w:tr w:rsidR="009F7349" w:rsidRPr="009F7349" w14:paraId="6D99125E" w14:textId="77777777" w:rsidTr="00241B79">
        <w:tc>
          <w:tcPr>
            <w:tcW w:w="846" w:type="dxa"/>
          </w:tcPr>
          <w:p w14:paraId="14CC9494" w14:textId="77777777" w:rsidR="009F7349" w:rsidRPr="009F7349" w:rsidRDefault="009F7349" w:rsidP="00241B79">
            <w:pPr>
              <w:pStyle w:val="ad"/>
              <w:suppressAutoHyphens/>
              <w:spacing w:before="0" w:beforeAutospacing="0" w:after="0" w:afterAutospacing="0"/>
            </w:pPr>
            <w:r w:rsidRPr="009F7349">
              <w:t>1</w:t>
            </w:r>
          </w:p>
        </w:tc>
        <w:tc>
          <w:tcPr>
            <w:tcW w:w="8760" w:type="dxa"/>
          </w:tcPr>
          <w:p w14:paraId="076CA23F" w14:textId="77777777" w:rsidR="009F7349" w:rsidRPr="009F7349" w:rsidRDefault="009F7349" w:rsidP="00241B79">
            <w:pPr>
              <w:pStyle w:val="ad"/>
              <w:suppressAutoHyphens/>
              <w:spacing w:before="0" w:beforeAutospacing="0" w:after="0" w:afterAutospacing="0" w:line="276" w:lineRule="auto"/>
            </w:pPr>
            <w:r w:rsidRPr="009F7349">
              <w:t>Общая характеристика рабочей программы учебной дисциплины</w:t>
            </w:r>
          </w:p>
        </w:tc>
      </w:tr>
      <w:tr w:rsidR="009F7349" w:rsidRPr="009F7349" w14:paraId="7424616C" w14:textId="77777777" w:rsidTr="00241B79">
        <w:tc>
          <w:tcPr>
            <w:tcW w:w="846" w:type="dxa"/>
          </w:tcPr>
          <w:p w14:paraId="246284EE" w14:textId="77777777" w:rsidR="009F7349" w:rsidRPr="009F7349" w:rsidRDefault="009F7349" w:rsidP="00241B79">
            <w:pPr>
              <w:pStyle w:val="ad"/>
              <w:suppressAutoHyphens/>
              <w:spacing w:before="0" w:beforeAutospacing="0" w:after="0" w:afterAutospacing="0"/>
            </w:pPr>
            <w:r w:rsidRPr="009F7349">
              <w:t>2</w:t>
            </w:r>
          </w:p>
        </w:tc>
        <w:tc>
          <w:tcPr>
            <w:tcW w:w="8760" w:type="dxa"/>
          </w:tcPr>
          <w:p w14:paraId="72925DC6" w14:textId="77777777" w:rsidR="009F7349" w:rsidRPr="009F7349" w:rsidRDefault="009F7349" w:rsidP="00241B79">
            <w:pPr>
              <w:pStyle w:val="ad"/>
              <w:suppressAutoHyphens/>
              <w:spacing w:before="0" w:beforeAutospacing="0" w:after="0" w:afterAutospacing="0" w:line="276" w:lineRule="auto"/>
            </w:pPr>
            <w:r w:rsidRPr="009F7349">
              <w:t>Структура и содержание учебной дисциплины</w:t>
            </w:r>
          </w:p>
        </w:tc>
      </w:tr>
      <w:tr w:rsidR="009F7349" w:rsidRPr="009F7349" w14:paraId="56088FCE" w14:textId="77777777" w:rsidTr="00241B79">
        <w:tc>
          <w:tcPr>
            <w:tcW w:w="846" w:type="dxa"/>
          </w:tcPr>
          <w:p w14:paraId="32BA6D0A" w14:textId="77777777" w:rsidR="009F7349" w:rsidRPr="009F7349" w:rsidRDefault="009F7349" w:rsidP="00241B79">
            <w:pPr>
              <w:pStyle w:val="ad"/>
              <w:suppressAutoHyphens/>
              <w:spacing w:before="0" w:beforeAutospacing="0" w:after="0" w:afterAutospacing="0"/>
              <w:jc w:val="right"/>
            </w:pPr>
            <w:r w:rsidRPr="009F7349">
              <w:t>2.1</w:t>
            </w:r>
          </w:p>
        </w:tc>
        <w:tc>
          <w:tcPr>
            <w:tcW w:w="8760" w:type="dxa"/>
          </w:tcPr>
          <w:p w14:paraId="34F5D567" w14:textId="77777777" w:rsidR="009F7349" w:rsidRPr="009F7349" w:rsidRDefault="009F7349" w:rsidP="00241B79">
            <w:pPr>
              <w:pStyle w:val="ad"/>
              <w:suppressAutoHyphens/>
              <w:spacing w:before="0" w:beforeAutospacing="0" w:after="0" w:afterAutospacing="0" w:line="276" w:lineRule="auto"/>
            </w:pPr>
            <w:r w:rsidRPr="009F7349">
              <w:t>Объем учебной дисциплины и виды учебной работы</w:t>
            </w:r>
          </w:p>
        </w:tc>
      </w:tr>
      <w:tr w:rsidR="009F7349" w:rsidRPr="009F7349" w14:paraId="29878750" w14:textId="77777777" w:rsidTr="00241B79">
        <w:tc>
          <w:tcPr>
            <w:tcW w:w="846" w:type="dxa"/>
          </w:tcPr>
          <w:p w14:paraId="2181C54D" w14:textId="77777777" w:rsidR="009F7349" w:rsidRPr="009F7349" w:rsidRDefault="009F7349" w:rsidP="00241B79">
            <w:pPr>
              <w:pStyle w:val="ad"/>
              <w:suppressAutoHyphens/>
              <w:spacing w:before="0" w:beforeAutospacing="0" w:after="0" w:afterAutospacing="0"/>
              <w:jc w:val="right"/>
            </w:pPr>
            <w:r w:rsidRPr="009F7349">
              <w:t>2.2</w:t>
            </w:r>
          </w:p>
        </w:tc>
        <w:tc>
          <w:tcPr>
            <w:tcW w:w="8760" w:type="dxa"/>
          </w:tcPr>
          <w:p w14:paraId="0A7AF14B" w14:textId="77777777" w:rsidR="009F7349" w:rsidRPr="009F7349" w:rsidRDefault="009F7349" w:rsidP="00241B79">
            <w:pPr>
              <w:pStyle w:val="ad"/>
              <w:suppressAutoHyphens/>
              <w:spacing w:before="0" w:beforeAutospacing="0" w:after="0" w:afterAutospacing="0" w:line="276" w:lineRule="auto"/>
            </w:pPr>
            <w:r w:rsidRPr="009F7349">
              <w:t>Тематический план и содержание учебной дисциплины</w:t>
            </w:r>
          </w:p>
        </w:tc>
      </w:tr>
      <w:tr w:rsidR="009F7349" w:rsidRPr="009F7349" w14:paraId="71AE522A" w14:textId="77777777" w:rsidTr="00241B79">
        <w:tc>
          <w:tcPr>
            <w:tcW w:w="846" w:type="dxa"/>
          </w:tcPr>
          <w:p w14:paraId="4F5EE353" w14:textId="77777777" w:rsidR="009F7349" w:rsidRPr="009F7349" w:rsidRDefault="009F7349" w:rsidP="00241B79">
            <w:pPr>
              <w:pStyle w:val="ad"/>
              <w:suppressAutoHyphens/>
              <w:spacing w:before="0" w:beforeAutospacing="0" w:after="0" w:afterAutospacing="0"/>
            </w:pPr>
            <w:r w:rsidRPr="009F7349">
              <w:t>3</w:t>
            </w:r>
          </w:p>
        </w:tc>
        <w:tc>
          <w:tcPr>
            <w:tcW w:w="8760" w:type="dxa"/>
          </w:tcPr>
          <w:p w14:paraId="0643CA23" w14:textId="77777777" w:rsidR="009F7349" w:rsidRPr="009F7349" w:rsidRDefault="009F7349" w:rsidP="00241B79">
            <w:pPr>
              <w:pStyle w:val="ad"/>
              <w:suppressAutoHyphens/>
              <w:spacing w:before="0" w:beforeAutospacing="0" w:after="0" w:afterAutospacing="0" w:line="276" w:lineRule="auto"/>
            </w:pPr>
            <w:r w:rsidRPr="009F7349">
              <w:t>Условия реализации рабочей программы учебной дисциплины</w:t>
            </w:r>
          </w:p>
        </w:tc>
      </w:tr>
      <w:tr w:rsidR="009F7349" w:rsidRPr="009F7349" w14:paraId="17B492F5" w14:textId="77777777" w:rsidTr="00241B79">
        <w:tc>
          <w:tcPr>
            <w:tcW w:w="846" w:type="dxa"/>
          </w:tcPr>
          <w:p w14:paraId="479310F7" w14:textId="77777777" w:rsidR="009F7349" w:rsidRPr="009F7349" w:rsidRDefault="009F7349" w:rsidP="00241B79">
            <w:pPr>
              <w:pStyle w:val="ad"/>
              <w:suppressAutoHyphens/>
              <w:spacing w:before="0" w:beforeAutospacing="0" w:after="0" w:afterAutospacing="0"/>
            </w:pPr>
            <w:r w:rsidRPr="009F7349">
              <w:t>4</w:t>
            </w:r>
          </w:p>
        </w:tc>
        <w:tc>
          <w:tcPr>
            <w:tcW w:w="8760" w:type="dxa"/>
          </w:tcPr>
          <w:p w14:paraId="6FFEA95F" w14:textId="77777777" w:rsidR="009F7349" w:rsidRPr="009F7349" w:rsidRDefault="009F7349" w:rsidP="00241B79">
            <w:pPr>
              <w:pStyle w:val="ad"/>
              <w:suppressAutoHyphens/>
              <w:spacing w:before="0" w:beforeAutospacing="0" w:after="0" w:afterAutospacing="0" w:line="276" w:lineRule="auto"/>
            </w:pPr>
            <w:r w:rsidRPr="009F7349">
              <w:t>Контроль и оценка результатов учебной дисциплины</w:t>
            </w:r>
          </w:p>
        </w:tc>
      </w:tr>
      <w:tr w:rsidR="009F7349" w:rsidRPr="009F7349" w14:paraId="1BB37803" w14:textId="77777777" w:rsidTr="00241B79">
        <w:tc>
          <w:tcPr>
            <w:tcW w:w="846" w:type="dxa"/>
          </w:tcPr>
          <w:p w14:paraId="057674C9" w14:textId="77777777" w:rsidR="009F7349" w:rsidRPr="009F7349" w:rsidRDefault="009F7349" w:rsidP="00241B79">
            <w:pPr>
              <w:pStyle w:val="ad"/>
              <w:suppressAutoHyphens/>
              <w:spacing w:before="0" w:beforeAutospacing="0" w:after="0" w:afterAutospacing="0"/>
            </w:pPr>
            <w:r w:rsidRPr="009F7349">
              <w:t>5</w:t>
            </w:r>
          </w:p>
        </w:tc>
        <w:tc>
          <w:tcPr>
            <w:tcW w:w="8760" w:type="dxa"/>
          </w:tcPr>
          <w:p w14:paraId="2C6AE3D7" w14:textId="3D4A08A1" w:rsidR="009F7349" w:rsidRPr="009F7349" w:rsidRDefault="009F7349" w:rsidP="00241B79">
            <w:pPr>
              <w:pStyle w:val="ad"/>
              <w:suppressAutoHyphens/>
              <w:spacing w:before="0" w:beforeAutospacing="0" w:after="0" w:afterAutospacing="0" w:line="276" w:lineRule="auto"/>
            </w:pPr>
            <w:r w:rsidRPr="009F7349">
              <w:t xml:space="preserve">Приложение «Оценочные материалы (фонд оценочных средств) для текущего (в том числе рубежного) контроля успеваемости и промежуточной аттестации по </w:t>
            </w:r>
            <w:r w:rsidRPr="009F7349">
              <w:rPr>
                <w:bCs/>
              </w:rPr>
              <w:t>ОП.04 Основы электротехники»</w:t>
            </w:r>
          </w:p>
        </w:tc>
      </w:tr>
    </w:tbl>
    <w:p w14:paraId="4F0FDAD0" w14:textId="77777777" w:rsidR="009F7349" w:rsidRPr="009D18D7" w:rsidRDefault="009F7349" w:rsidP="009F7349">
      <w:pPr>
        <w:rPr>
          <w:b/>
          <w:szCs w:val="24"/>
        </w:rPr>
      </w:pPr>
    </w:p>
    <w:p w14:paraId="2E4A4198" w14:textId="77777777" w:rsidR="009F7349" w:rsidRPr="009F7C76" w:rsidRDefault="009F7349" w:rsidP="009F7349">
      <w:pPr>
        <w:rPr>
          <w:b/>
          <w:szCs w:val="24"/>
        </w:rPr>
      </w:pPr>
    </w:p>
    <w:p w14:paraId="32733049" w14:textId="77777777" w:rsidR="00AA64A9" w:rsidRDefault="00AA64A9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9CAC8F8" w14:textId="5C39DA29" w:rsidR="00933AC2" w:rsidRPr="00933AC2" w:rsidRDefault="00933AC2" w:rsidP="00933AC2">
      <w:pPr>
        <w:jc w:val="center"/>
        <w:rPr>
          <w:rFonts w:ascii="Times New Roman" w:hAnsi="Times New Roman" w:cs="Times New Roman"/>
          <w:b/>
        </w:rPr>
      </w:pPr>
      <w:r w:rsidRPr="00933AC2">
        <w:rPr>
          <w:rFonts w:ascii="Times New Roman" w:hAnsi="Times New Roman" w:cs="Times New Roman"/>
          <w:b/>
        </w:rPr>
        <w:lastRenderedPageBreak/>
        <w:t>1. ОБЩАЯ ХАРАКТЕРИСТИКА ПРОГРАММЫ УЧЕБНОЙ ДИСЦИПЛИНЫ</w:t>
      </w:r>
    </w:p>
    <w:p w14:paraId="263E2D2D" w14:textId="1BFD8C82" w:rsidR="009F7349" w:rsidRDefault="00933AC2" w:rsidP="00933AC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ОП.04 «ОСНОВЫ ЭЛЕКТРОТЕХНИКИ»</w:t>
      </w:r>
    </w:p>
    <w:p w14:paraId="6B94A44D" w14:textId="1D0D3669" w:rsidR="00933AC2" w:rsidRPr="00933AC2" w:rsidRDefault="00933AC2" w:rsidP="00933AC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3AC2">
        <w:rPr>
          <w:rFonts w:ascii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14:paraId="14FC05D7" w14:textId="5BD01079" w:rsidR="00933AC2" w:rsidRPr="00933AC2" w:rsidRDefault="00933AC2" w:rsidP="00933AC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33AC2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 w:rsidRPr="00933AC2">
        <w:rPr>
          <w:rFonts w:ascii="Times New Roman" w:hAnsi="Times New Roman" w:cs="Times New Roman"/>
          <w:bCs/>
          <w:sz w:val="24"/>
          <w:szCs w:val="24"/>
        </w:rPr>
        <w:t>08.02.01 Строительство и эксплуатация зданий и сооружений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03B9FB83" w14:textId="506A6EBF" w:rsidR="00933AC2" w:rsidRPr="00933AC2" w:rsidRDefault="00933AC2" w:rsidP="00933AC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r w:rsidRPr="00933AC2">
        <w:rPr>
          <w:rFonts w:ascii="Times New Roman" w:hAnsi="Times New Roman" w:cs="Times New Roman"/>
          <w:b/>
          <w:bCs/>
          <w:sz w:val="24"/>
          <w:szCs w:val="24"/>
        </w:rPr>
        <w:t>Цель и место дисциплины в структуре образовательной программы:</w:t>
      </w:r>
    </w:p>
    <w:p w14:paraId="10F284F8" w14:textId="77777777" w:rsidR="00933AC2" w:rsidRPr="00933AC2" w:rsidRDefault="00933AC2" w:rsidP="00933AC2">
      <w:pPr>
        <w:rPr>
          <w:rFonts w:ascii="Times New Roman" w:hAnsi="Times New Roman" w:cs="Times New Roman"/>
          <w:sz w:val="24"/>
          <w:szCs w:val="24"/>
        </w:rPr>
      </w:pPr>
      <w:r w:rsidRPr="00933AC2">
        <w:rPr>
          <w:rFonts w:ascii="Times New Roman" w:hAnsi="Times New Roman" w:cs="Times New Roman"/>
          <w:sz w:val="24"/>
          <w:szCs w:val="24"/>
        </w:rPr>
        <w:t>Цель дисциплины «ОП. 04</w:t>
      </w:r>
      <w:r w:rsidRPr="00933AC2">
        <w:rPr>
          <w:rFonts w:ascii="Times New Roman" w:hAnsi="Times New Roman" w:cs="Times New Roman"/>
          <w:sz w:val="24"/>
          <w:szCs w:val="24"/>
        </w:rPr>
        <w:tab/>
        <w:t xml:space="preserve">Основы электротехники»: Формирование компетенций в области основ электротехники. </w:t>
      </w:r>
    </w:p>
    <w:p w14:paraId="42E3D04C" w14:textId="77777777" w:rsidR="00933AC2" w:rsidRPr="00933AC2" w:rsidRDefault="00933AC2" w:rsidP="00933AC2">
      <w:pPr>
        <w:rPr>
          <w:rFonts w:ascii="Times New Roman" w:hAnsi="Times New Roman" w:cs="Times New Roman"/>
          <w:sz w:val="24"/>
          <w:szCs w:val="24"/>
        </w:rPr>
      </w:pPr>
      <w:r w:rsidRPr="00933AC2">
        <w:rPr>
          <w:rFonts w:ascii="Times New Roman" w:hAnsi="Times New Roman" w:cs="Times New Roman"/>
          <w:sz w:val="24"/>
          <w:szCs w:val="24"/>
        </w:rPr>
        <w:t>Дисциплина «ОП. 04 Основы электротехники» включена в обязательную часть общепрофессионального цикла образовательной программы.</w:t>
      </w:r>
    </w:p>
    <w:p w14:paraId="6FADDA5D" w14:textId="6B0528AE" w:rsidR="00933AC2" w:rsidRPr="00933AC2" w:rsidRDefault="00933AC2" w:rsidP="00933AC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3AC2">
        <w:rPr>
          <w:rFonts w:ascii="Times New Roman" w:hAnsi="Times New Roman" w:cs="Times New Roman"/>
          <w:b/>
          <w:bCs/>
          <w:sz w:val="24"/>
          <w:szCs w:val="24"/>
        </w:rPr>
        <w:t>1.3. Планируемые результаты освоения дисциплины</w:t>
      </w:r>
    </w:p>
    <w:p w14:paraId="7B9F1000" w14:textId="06642CAD" w:rsidR="00933AC2" w:rsidRPr="00933AC2" w:rsidRDefault="00933AC2" w:rsidP="00933AC2">
      <w:pPr>
        <w:rPr>
          <w:rFonts w:ascii="Times New Roman" w:hAnsi="Times New Roman" w:cs="Times New Roman"/>
          <w:sz w:val="24"/>
          <w:szCs w:val="24"/>
        </w:rPr>
      </w:pPr>
      <w:r w:rsidRPr="00933AC2">
        <w:rPr>
          <w:rFonts w:ascii="Times New Roman" w:hAnsi="Times New Roman" w:cs="Times New Roman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</w:t>
      </w:r>
      <w:r w:rsidR="00AA64A9">
        <w:rPr>
          <w:rFonts w:ascii="Times New Roman" w:hAnsi="Times New Roman" w:cs="Times New Roman"/>
          <w:sz w:val="24"/>
          <w:szCs w:val="24"/>
        </w:rPr>
        <w:t>.</w:t>
      </w:r>
    </w:p>
    <w:p w14:paraId="5C26C109" w14:textId="3FF67A5F" w:rsidR="00933AC2" w:rsidRDefault="00933AC2" w:rsidP="00933AC2">
      <w:pPr>
        <w:rPr>
          <w:rFonts w:ascii="Times New Roman" w:hAnsi="Times New Roman" w:cs="Times New Roman"/>
          <w:sz w:val="24"/>
          <w:szCs w:val="24"/>
        </w:rPr>
      </w:pPr>
      <w:r w:rsidRPr="00933AC2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должен:</w:t>
      </w:r>
    </w:p>
    <w:tbl>
      <w:tblPr>
        <w:tblW w:w="924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224"/>
        <w:gridCol w:w="3895"/>
      </w:tblGrid>
      <w:tr w:rsidR="00933AC2" w14:paraId="55AD1241" w14:textId="77777777" w:rsidTr="00AA64A9">
        <w:trPr>
          <w:trHeight w:val="57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6544" w14:textId="77777777" w:rsidR="00933AC2" w:rsidRDefault="00933AC2" w:rsidP="00241B79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</w:p>
          <w:p w14:paraId="0D5C93FC" w14:textId="77777777" w:rsidR="00933AC2" w:rsidRDefault="00933AC2" w:rsidP="00241B79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ПК, ОК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D974" w14:textId="77777777" w:rsidR="00933AC2" w:rsidRDefault="00933AC2" w:rsidP="00241B79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05BD" w14:textId="77777777" w:rsidR="00933AC2" w:rsidRDefault="00933AC2" w:rsidP="00241B79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Знания</w:t>
            </w:r>
          </w:p>
        </w:tc>
      </w:tr>
      <w:tr w:rsidR="00933AC2" w14:paraId="019ABC0C" w14:textId="77777777" w:rsidTr="00AA64A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2559" w14:textId="77777777" w:rsidR="00933AC2" w:rsidRDefault="00933AC2" w:rsidP="00241B79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ОК.01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A16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-распознавать задачу и/или проблему в профессиональном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2AACF76B" w14:textId="77777777" w:rsidR="00933AC2" w:rsidRDefault="00933AC2" w:rsidP="00933AC2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составлять план действия; определять необходимые ресурс </w:t>
            </w:r>
          </w:p>
          <w:p w14:paraId="38DFDD5F" w14:textId="77777777" w:rsidR="00933AC2" w:rsidRDefault="00933AC2" w:rsidP="00D96C09">
            <w:pPr>
              <w:tabs>
                <w:tab w:val="left" w:pos="289"/>
              </w:tabs>
              <w:ind w:left="5"/>
              <w:rPr>
                <w:rFonts w:ascii="Times New Roman" w:hAnsi="Times New Roman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4EF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-основные источники информации и ресурсы для решения задач и проблем в профессиональном контексте;</w:t>
            </w:r>
          </w:p>
          <w:p w14:paraId="48934358" w14:textId="77777777" w:rsidR="00933AC2" w:rsidRDefault="00933AC2" w:rsidP="00933AC2">
            <w:pPr>
              <w:numPr>
                <w:ilvl w:val="0"/>
                <w:numId w:val="1"/>
              </w:num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 w:hanging="14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алгоритмы выполнения работ в профессиональной области; методы работы в профессиональной сфере; структуру плана для решения задач; порядок оценки результатов решения задач профессиональной деятельности;</w:t>
            </w:r>
          </w:p>
          <w:p w14:paraId="548B5DCF" w14:textId="77777777" w:rsidR="00933AC2" w:rsidRDefault="00933AC2" w:rsidP="00D96C09">
            <w:p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/>
              <w:jc w:val="both"/>
              <w:rPr>
                <w:rFonts w:ascii="Times New Roman" w:hAnsi="Times New Roman"/>
              </w:rPr>
            </w:pPr>
          </w:p>
        </w:tc>
      </w:tr>
      <w:tr w:rsidR="00933AC2" w14:paraId="3B7BD151" w14:textId="77777777" w:rsidTr="00AA64A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D6C7" w14:textId="77777777" w:rsidR="00933AC2" w:rsidRDefault="00933AC2" w:rsidP="00241B79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ОК. 02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4F88" w14:textId="77777777" w:rsidR="00933AC2" w:rsidRDefault="00933AC2" w:rsidP="00933AC2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определять задачи для поиска информации; определять необходимые источники информации; планировать процесс поиска; </w:t>
            </w:r>
          </w:p>
          <w:p w14:paraId="1A500570" w14:textId="77777777" w:rsidR="00933AC2" w:rsidRDefault="00933AC2" w:rsidP="00933AC2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структурировать получаемую информацию; выделять наиболее значимое в перечне информации;</w:t>
            </w:r>
          </w:p>
          <w:p w14:paraId="0AED6093" w14:textId="77777777" w:rsidR="00933AC2" w:rsidRDefault="00933AC2" w:rsidP="00933AC2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оценивать практическую значимость результатов поиска; </w:t>
            </w:r>
          </w:p>
          <w:p w14:paraId="4F9E946F" w14:textId="77777777" w:rsidR="00933AC2" w:rsidRDefault="00933AC2" w:rsidP="00933AC2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оформлять результаты поиска, </w:t>
            </w:r>
          </w:p>
          <w:p w14:paraId="11B14689" w14:textId="77777777" w:rsidR="00933AC2" w:rsidRDefault="00933AC2" w:rsidP="00933AC2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применять средства информационных технологий для решения профессиональных задач;</w:t>
            </w:r>
          </w:p>
          <w:p w14:paraId="58EBB1F0" w14:textId="77777777" w:rsidR="00933AC2" w:rsidRDefault="00933AC2" w:rsidP="00933AC2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использовать современное программное обеспечение;</w:t>
            </w:r>
          </w:p>
          <w:p w14:paraId="6516188E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 использовать различные цифровые средства для решения профессиональных задач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EDA8" w14:textId="77777777" w:rsidR="00933AC2" w:rsidRDefault="00933AC2" w:rsidP="00933AC2">
            <w:pPr>
              <w:numPr>
                <w:ilvl w:val="0"/>
                <w:numId w:val="1"/>
              </w:num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 w:hanging="14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14:paraId="2082195B" w14:textId="77777777" w:rsidR="00933AC2" w:rsidRDefault="00933AC2" w:rsidP="00933AC2">
            <w:pPr>
              <w:numPr>
                <w:ilvl w:val="0"/>
                <w:numId w:val="1"/>
              </w:num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 w:hanging="14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приемы структурирования информации; формат оформления результатов поиска информации,</w:t>
            </w:r>
          </w:p>
          <w:p w14:paraId="3A136AF0" w14:textId="77777777" w:rsidR="00933AC2" w:rsidRDefault="00933AC2" w:rsidP="00933AC2">
            <w:pPr>
              <w:numPr>
                <w:ilvl w:val="0"/>
                <w:numId w:val="1"/>
              </w:num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 w:hanging="14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 </w:t>
            </w:r>
            <w:r>
              <w:rPr>
                <w:rFonts w:ascii="Times New Roman" w:hAnsi="Times New Roman"/>
                <w:bCs/>
                <w:iCs/>
              </w:rPr>
              <w:t>современные средства и устройства информатизации;</w:t>
            </w:r>
          </w:p>
          <w:p w14:paraId="15FA397B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 порядок их применения и программное обеспечение в профессиональной деятельности в том числе с использованием цифровых средств     </w:t>
            </w:r>
          </w:p>
        </w:tc>
      </w:tr>
      <w:tr w:rsidR="00933AC2" w14:paraId="3AEF96FB" w14:textId="77777777" w:rsidTr="00AA64A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DBA8" w14:textId="77777777" w:rsidR="00933AC2" w:rsidRDefault="00933AC2" w:rsidP="00241B79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7D98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-разрабатывать планы подготовительных работ на участке производства вида строительных работ;</w:t>
            </w:r>
          </w:p>
          <w:p w14:paraId="013B0797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-разрабатывать схемы строительных генеральных планов (СГП);</w:t>
            </w:r>
          </w:p>
          <w:p w14:paraId="509ED763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потребность строительства в электроснабжении;</w:t>
            </w:r>
          </w:p>
          <w:p w14:paraId="78B9DF42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>-выполнять расчеты электрических цепей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DAAB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методы определения потребности в материально-технических ресурсах; основы электротехники; основы электробезопасности на строительной площадке</w:t>
            </w:r>
          </w:p>
        </w:tc>
      </w:tr>
      <w:tr w:rsidR="00933AC2" w14:paraId="54EA9A46" w14:textId="77777777" w:rsidTr="00AA64A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F241" w14:textId="77777777" w:rsidR="00933AC2" w:rsidRDefault="00933AC2" w:rsidP="00241B79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5DA4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-читать и анализировать техническую документацию в строительстве в объеме, </w:t>
            </w:r>
            <w:r>
              <w:rPr>
                <w:rFonts w:ascii="Times New Roman" w:hAnsi="Times New Roman"/>
              </w:rPr>
              <w:lastRenderedPageBreak/>
              <w:t>необходимом для выполнения подготовительных работ;</w:t>
            </w:r>
          </w:p>
          <w:p w14:paraId="637E0EA1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-осуществлять планировку и разметку участка производства строительных работ на объекте капитального строительства;</w:t>
            </w:r>
          </w:p>
          <w:p w14:paraId="76041D36" w14:textId="77777777" w:rsidR="00933AC2" w:rsidRDefault="00933AC2" w:rsidP="00933AC2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читать электрические схемы;</w:t>
            </w:r>
          </w:p>
          <w:p w14:paraId="16E1A1F2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выполнять расчеты электрических цепей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882B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-обустройство строительной площадки;</w:t>
            </w:r>
          </w:p>
          <w:p w14:paraId="6D8ACFDB" w14:textId="77777777" w:rsidR="00933AC2" w:rsidRDefault="00933AC2" w:rsidP="00933AC2">
            <w:pPr>
              <w:numPr>
                <w:ilvl w:val="0"/>
                <w:numId w:val="1"/>
              </w:num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 w:hanging="14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электротехники;</w:t>
            </w:r>
          </w:p>
          <w:p w14:paraId="0154F687" w14:textId="77777777" w:rsidR="00933AC2" w:rsidRDefault="00933AC2" w:rsidP="00933AC2">
            <w:pPr>
              <w:numPr>
                <w:ilvl w:val="0"/>
                <w:numId w:val="1"/>
              </w:num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устройство и принцип действия электрических машин и трансформаторов;</w:t>
            </w:r>
          </w:p>
          <w:p w14:paraId="33825729" w14:textId="77777777" w:rsidR="00933AC2" w:rsidRDefault="00933AC2" w:rsidP="00933AC2">
            <w:pPr>
              <w:numPr>
                <w:ilvl w:val="0"/>
                <w:numId w:val="1"/>
              </w:numPr>
              <w:tabs>
                <w:tab w:val="left" w:pos="0"/>
                <w:tab w:val="left" w:pos="34"/>
                <w:tab w:val="left" w:pos="14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hanging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и принцип действия аппаратуры управления электроустановками;</w:t>
            </w:r>
          </w:p>
          <w:p w14:paraId="2A5689A0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-основы электробезопасности на строительной площадке.</w:t>
            </w:r>
          </w:p>
        </w:tc>
      </w:tr>
      <w:tr w:rsidR="00933AC2" w14:paraId="4A53B526" w14:textId="77777777" w:rsidTr="00AA64A9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5B24" w14:textId="77777777" w:rsidR="00933AC2" w:rsidRDefault="00933AC2" w:rsidP="00241B79">
            <w:pPr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2.2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3EDC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-читать и анализировать техническую документацию в строительстве в объеме, необходимом для производства вида строительных работ;</w:t>
            </w:r>
          </w:p>
          <w:p w14:paraId="678E3C09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-читать электрические схемы;</w:t>
            </w:r>
          </w:p>
          <w:p w14:paraId="56A2155C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-определять перечень работ по обеспечению безопасности участка производства строительных работ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6070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-виды и технические характеристики энергетических установок, используемых при производстве вида строительных работ;</w:t>
            </w:r>
          </w:p>
          <w:p w14:paraId="45F25F63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-требования нормативных правовых актов, нормативных технических и руководящих документов по охране труда, пожарной безопасности при производстве строительных работ;</w:t>
            </w:r>
          </w:p>
          <w:p w14:paraId="7E42235D" w14:textId="77777777" w:rsidR="00933AC2" w:rsidRDefault="00933AC2" w:rsidP="00241B79">
            <w:pPr>
              <w:suppressAutoHyphens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основы электробезопасности на строительной площадке</w:t>
            </w:r>
          </w:p>
        </w:tc>
      </w:tr>
    </w:tbl>
    <w:p w14:paraId="56404DEF" w14:textId="77777777" w:rsidR="00A51519" w:rsidRPr="00A51519" w:rsidRDefault="00A51519" w:rsidP="00A5151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51519">
        <w:rPr>
          <w:rFonts w:ascii="Times New Roman" w:hAnsi="Times New Roman" w:cs="Times New Roman"/>
          <w:b/>
          <w:bCs/>
          <w:sz w:val="24"/>
          <w:szCs w:val="24"/>
        </w:rPr>
        <w:t>1.4. Реализация воспитательных аспектов в процессе учебных занятий</w:t>
      </w:r>
    </w:p>
    <w:p w14:paraId="7BFAA4B5" w14:textId="77777777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 w:rsidRPr="00A51519">
        <w:rPr>
          <w:rFonts w:ascii="Times New Roman" w:hAnsi="Times New Roman" w:cs="Times New Roman"/>
          <w:sz w:val="24"/>
          <w:szCs w:val="24"/>
        </w:rPr>
        <w:t>На занятиях используются воспитательные возможности содержания учебной дисциплины, в том числе в сфере достижения личностных результатов обучения, включающих:</w:t>
      </w:r>
    </w:p>
    <w:p w14:paraId="598DC09E" w14:textId="580F770D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 xml:space="preserve"> демонстрацию интереса к будущей профессии;</w:t>
      </w:r>
    </w:p>
    <w:p w14:paraId="2E2359D2" w14:textId="64571DBD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 xml:space="preserve"> оценку собственного продвижения, личностного развития;</w:t>
      </w:r>
    </w:p>
    <w:p w14:paraId="1D39A0C3" w14:textId="7D1CCAB3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 xml:space="preserve"> 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6D919A7" w14:textId="54993C92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 xml:space="preserve"> ответственность за результат учебной деятельности и подготовки к профессиональной деятельности;</w:t>
      </w:r>
    </w:p>
    <w:p w14:paraId="11B9FA15" w14:textId="15B59D82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 xml:space="preserve"> проявление высокопрофессиональной трудовой активности;</w:t>
      </w:r>
    </w:p>
    <w:p w14:paraId="26BBA603" w14:textId="7368505A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участие в исследовательской и проектной работе;</w:t>
      </w:r>
    </w:p>
    <w:p w14:paraId="07DC8547" w14:textId="03DF7B85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участие в конкурсах профессионального мастерства, олимпиадах по профессии, викторинах, в предметных неделях;</w:t>
      </w:r>
    </w:p>
    <w:p w14:paraId="31F1B382" w14:textId="2F92434E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20805D57" w14:textId="192CE4B3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конструктивное взаимодействие в учебном коллективе;</w:t>
      </w:r>
    </w:p>
    <w:p w14:paraId="7789A7A5" w14:textId="6A4E66F0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демонстрация навыков межличностного делового общения, социального имиджа;</w:t>
      </w:r>
    </w:p>
    <w:p w14:paraId="76F16B5C" w14:textId="5CD00311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26B0A388" w14:textId="33128303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 xml:space="preserve">сформированность гражданской позиции; участие в волонтерском движении;  </w:t>
      </w:r>
    </w:p>
    <w:p w14:paraId="617E5CAA" w14:textId="6838C9C7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проявление мировоззренческих установок на готовность молодых людей к работе на благо Отечества;</w:t>
      </w:r>
    </w:p>
    <w:p w14:paraId="47B5D1CE" w14:textId="65A1C044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проявление правовой активности и навыков правомерного поведения, уважения к Закону;</w:t>
      </w:r>
    </w:p>
    <w:p w14:paraId="253EA2D4" w14:textId="577C487B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отсутствие фактов проявления идеологии терроризма и экстремизма среди обучающихся;</w:t>
      </w:r>
    </w:p>
    <w:p w14:paraId="6EF9746E" w14:textId="47C489FE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отсутствие социальных конфликтов среди обучающихся, основанных на межнациональной, межрелигиозной почве;</w:t>
      </w:r>
    </w:p>
    <w:p w14:paraId="72F4A2DC" w14:textId="359293C4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E18B85A" w14:textId="324F2DF8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добровольческие инициативы по поддержки инвалидов и престарелых граждан;</w:t>
      </w:r>
    </w:p>
    <w:p w14:paraId="056513DD" w14:textId="77777777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 w:rsidRPr="00A51519">
        <w:rPr>
          <w:rFonts w:ascii="Times New Roman" w:hAnsi="Times New Roman" w:cs="Times New Roman"/>
          <w:sz w:val="24"/>
          <w:szCs w:val="24"/>
        </w:rPr>
        <w:t>- проявление экологической культуры, бережного отношения к родной земле, природным богатствам России и мира;</w:t>
      </w:r>
    </w:p>
    <w:p w14:paraId="11B7BD7C" w14:textId="6FCC7305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0ECFA5D" w14:textId="77777777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 w:rsidRPr="00A51519">
        <w:rPr>
          <w:rFonts w:ascii="Times New Roman" w:hAnsi="Times New Roman" w:cs="Times New Roman"/>
          <w:sz w:val="24"/>
          <w:szCs w:val="24"/>
        </w:rPr>
        <w:t>- демонстрацию навыков здорового образа жизни и высокий уровень культуры здоровья обучающихся;</w:t>
      </w:r>
    </w:p>
    <w:p w14:paraId="2E4DA418" w14:textId="7D86CD51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739CEC2E" w14:textId="36DC3079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61D9B24" w14:textId="002E6C3A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 xml:space="preserve">участие в конкурсах профессионального мастерства разного уровня и в командных проектах; </w:t>
      </w:r>
    </w:p>
    <w:p w14:paraId="18D5ACCA" w14:textId="1BF3D7C9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формирование мотивации на получение профильного высшего образования по выбранной специальности;</w:t>
      </w:r>
    </w:p>
    <w:p w14:paraId="58528CC2" w14:textId="3A1BABEA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1EEE456" w14:textId="3AB116D9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развитие эстетического восприятия, способности воспринимать прекрасное в окружающей природе, в искусстве.</w:t>
      </w:r>
    </w:p>
    <w:p w14:paraId="74BAACBA" w14:textId="77777777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 w:rsidRPr="00A51519">
        <w:rPr>
          <w:rFonts w:ascii="Times New Roman" w:hAnsi="Times New Roman" w:cs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 для обсуждения.</w:t>
      </w:r>
    </w:p>
    <w:p w14:paraId="38815495" w14:textId="77777777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</w:p>
    <w:p w14:paraId="54969917" w14:textId="77777777" w:rsidR="00A51519" w:rsidRPr="00A51519" w:rsidRDefault="00A51519" w:rsidP="00A5151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51519">
        <w:rPr>
          <w:rFonts w:ascii="Times New Roman" w:hAnsi="Times New Roman" w:cs="Times New Roman"/>
          <w:b/>
          <w:bCs/>
          <w:sz w:val="24"/>
          <w:szCs w:val="24"/>
        </w:rPr>
        <w:t>1.5. Использование активных и интерактивных форм проведения занятий</w:t>
      </w:r>
    </w:p>
    <w:p w14:paraId="307BF3B4" w14:textId="6F1A3D32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 w:rsidRPr="00A51519">
        <w:rPr>
          <w:rFonts w:ascii="Times New Roman" w:hAnsi="Times New Roman" w:cs="Times New Roman"/>
          <w:sz w:val="24"/>
          <w:szCs w:val="24"/>
        </w:rPr>
        <w:t>На занятиях по учебной дисциплине используются следующие активные и интерактивные формы проведения занятий:</w:t>
      </w:r>
    </w:p>
    <w:p w14:paraId="40987220" w14:textId="1EB2D79C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дискуссии;</w:t>
      </w:r>
    </w:p>
    <w:p w14:paraId="335F13A9" w14:textId="5F038E33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групповая работа или работа в парах;</w:t>
      </w:r>
      <w:r w:rsidRPr="00A51519">
        <w:rPr>
          <w:rFonts w:ascii="Times New Roman" w:hAnsi="Times New Roman" w:cs="Times New Roman"/>
          <w:sz w:val="24"/>
          <w:szCs w:val="24"/>
        </w:rPr>
        <w:tab/>
      </w:r>
      <w:r w:rsidRPr="00A51519">
        <w:rPr>
          <w:rFonts w:ascii="Times New Roman" w:hAnsi="Times New Roman" w:cs="Times New Roman"/>
          <w:sz w:val="24"/>
          <w:szCs w:val="24"/>
        </w:rPr>
        <w:tab/>
      </w:r>
      <w:r w:rsidRPr="00A51519">
        <w:rPr>
          <w:rFonts w:ascii="Times New Roman" w:hAnsi="Times New Roman" w:cs="Times New Roman"/>
          <w:sz w:val="24"/>
          <w:szCs w:val="24"/>
        </w:rPr>
        <w:tab/>
      </w:r>
    </w:p>
    <w:p w14:paraId="618212A9" w14:textId="2887E452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решение ситуационных задач.</w:t>
      </w:r>
    </w:p>
    <w:p w14:paraId="5612B62F" w14:textId="004EEE57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 w:rsidRPr="00A51519">
        <w:rPr>
          <w:rFonts w:ascii="Times New Roman" w:hAnsi="Times New Roman" w:cs="Times New Roman"/>
          <w:sz w:val="24"/>
          <w:szCs w:val="24"/>
        </w:rPr>
        <w:tab/>
      </w:r>
    </w:p>
    <w:p w14:paraId="26E40C48" w14:textId="77777777" w:rsidR="00A51519" w:rsidRPr="00A51519" w:rsidRDefault="00A51519" w:rsidP="00A5151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51519">
        <w:rPr>
          <w:rFonts w:ascii="Times New Roman" w:hAnsi="Times New Roman" w:cs="Times New Roman"/>
          <w:b/>
          <w:bCs/>
          <w:sz w:val="24"/>
          <w:szCs w:val="24"/>
        </w:rPr>
        <w:t>1.6. Практическая подготовка</w:t>
      </w:r>
    </w:p>
    <w:p w14:paraId="15B7EC84" w14:textId="77777777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 w:rsidRPr="00A51519">
        <w:rPr>
          <w:rFonts w:ascii="Times New Roman" w:hAnsi="Times New Roman" w:cs="Times New Roman"/>
          <w:sz w:val="24"/>
          <w:szCs w:val="24"/>
        </w:rPr>
        <w:t>Практическая подготовка при реализации учебной дисциплины организуется следующим образом:</w:t>
      </w:r>
    </w:p>
    <w:p w14:paraId="4BF94CEF" w14:textId="15EA0F11" w:rsidR="00A51519" w:rsidRP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деятельностью,</w:t>
      </w:r>
    </w:p>
    <w:p w14:paraId="2E012B10" w14:textId="664CDD8E" w:rsidR="00933AC2" w:rsidRDefault="00A51519" w:rsidP="00A515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51519">
        <w:rPr>
          <w:rFonts w:ascii="Times New Roman" w:hAnsi="Times New Roman" w:cs="Times New Roman"/>
          <w:sz w:val="24"/>
          <w:szCs w:val="24"/>
        </w:rPr>
        <w:tab/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593FED6B" w14:textId="4C1295F4" w:rsidR="00AA64A9" w:rsidRDefault="00AA64A9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42E6EF6" w14:textId="77777777" w:rsidR="00D96C09" w:rsidRDefault="00A51519" w:rsidP="00A5151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151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  <w:r w:rsidR="00D96C09" w:rsidRPr="00D96C09">
        <w:rPr>
          <w:rFonts w:ascii="Times New Roman" w:hAnsi="Times New Roman" w:cs="Times New Roman"/>
          <w:b/>
          <w:bCs/>
          <w:sz w:val="24"/>
          <w:szCs w:val="24"/>
        </w:rPr>
        <w:t>ОП.04 «Основы электротехники»</w:t>
      </w:r>
    </w:p>
    <w:p w14:paraId="585EC8F3" w14:textId="2620D23F" w:rsidR="00A51519" w:rsidRPr="00A51519" w:rsidRDefault="00A51519" w:rsidP="00A515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1519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14:paraId="474FEED0" w14:textId="77777777" w:rsidR="00A51519" w:rsidRPr="00A51519" w:rsidRDefault="00A51519" w:rsidP="00A5151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959"/>
      </w:tblGrid>
      <w:tr w:rsidR="00A51519" w:rsidRPr="00A51519" w14:paraId="26A98F7D" w14:textId="77777777" w:rsidTr="00241B79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87EA" w14:textId="77777777" w:rsidR="00A51519" w:rsidRPr="00A51519" w:rsidRDefault="00A51519" w:rsidP="00A51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51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FA7F" w14:textId="77777777" w:rsidR="00A51519" w:rsidRPr="00A51519" w:rsidRDefault="00A51519" w:rsidP="00A51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51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A51519" w:rsidRPr="00A51519" w14:paraId="74FA7CBC" w14:textId="77777777" w:rsidTr="00241B79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6E79" w14:textId="77777777" w:rsidR="00A51519" w:rsidRPr="00A51519" w:rsidRDefault="00A51519" w:rsidP="00A515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519">
              <w:rPr>
                <w:rFonts w:ascii="Times New Roman" w:hAnsi="Times New Roman" w:cs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FD69" w14:textId="4E505D27" w:rsidR="00A51519" w:rsidRPr="00A51519" w:rsidRDefault="00252115" w:rsidP="00A515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A51519" w:rsidRPr="00A51519" w14:paraId="69093070" w14:textId="77777777" w:rsidTr="00241B79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1F19" w14:textId="77777777" w:rsidR="00A51519" w:rsidRPr="00A51519" w:rsidRDefault="00A51519" w:rsidP="00A515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519">
              <w:rPr>
                <w:rFonts w:ascii="Times New Roman" w:hAnsi="Times New Roman" w:cs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5E403" w14:textId="6C6DE58D" w:rsidR="00A51519" w:rsidRPr="00A51519" w:rsidRDefault="00252115" w:rsidP="00A515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</w:tr>
      <w:tr w:rsidR="00A51519" w:rsidRPr="00A51519" w14:paraId="7BF3AA38" w14:textId="77777777" w:rsidTr="00241B79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215D" w14:textId="77777777" w:rsidR="00A51519" w:rsidRPr="00A51519" w:rsidRDefault="00A51519" w:rsidP="00A515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519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BD1B" w14:textId="65D24C27" w:rsidR="00A51519" w:rsidRPr="00A51519" w:rsidRDefault="00252115" w:rsidP="00A515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  <w:tr w:rsidR="00A51519" w:rsidRPr="00A51519" w14:paraId="102F493A" w14:textId="77777777" w:rsidTr="00241B79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1876" w14:textId="77777777" w:rsidR="00A51519" w:rsidRPr="00A51519" w:rsidRDefault="00A51519" w:rsidP="00A515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51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32EC" w14:textId="3954ABA6" w:rsidR="00A51519" w:rsidRPr="00A51519" w:rsidRDefault="00252115" w:rsidP="00A515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  <w:tr w:rsidR="00A51519" w:rsidRPr="00A51519" w14:paraId="4B9C2993" w14:textId="77777777" w:rsidTr="00241B79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E01C" w14:textId="77777777" w:rsidR="00A51519" w:rsidRPr="00A51519" w:rsidRDefault="00A51519" w:rsidP="00A515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519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41D4" w14:textId="2CD709B5" w:rsidR="00A51519" w:rsidRPr="00A51519" w:rsidRDefault="00252115" w:rsidP="00A515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51519" w:rsidRPr="00A51519" w14:paraId="61B1899C" w14:textId="77777777" w:rsidTr="00241B79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BD4A" w14:textId="77777777" w:rsidR="00A51519" w:rsidRPr="00A51519" w:rsidRDefault="00A51519" w:rsidP="00A515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519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14:paraId="72F91BAE" w14:textId="77777777" w:rsidR="00A51519" w:rsidRPr="00A51519" w:rsidRDefault="00A51519" w:rsidP="00A51519">
      <w:pPr>
        <w:rPr>
          <w:rFonts w:ascii="Times New Roman" w:hAnsi="Times New Roman" w:cs="Times New Roman"/>
          <w:b/>
          <w:sz w:val="24"/>
          <w:szCs w:val="24"/>
        </w:rPr>
      </w:pPr>
    </w:p>
    <w:p w14:paraId="5702FF49" w14:textId="5D244DE3" w:rsidR="00252115" w:rsidRDefault="0025211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6318366" w14:textId="77777777" w:rsidR="00252115" w:rsidRDefault="00252115" w:rsidP="00A51519">
      <w:pPr>
        <w:rPr>
          <w:rFonts w:ascii="Times New Roman" w:hAnsi="Times New Roman" w:cs="Times New Roman"/>
          <w:sz w:val="24"/>
          <w:szCs w:val="24"/>
        </w:rPr>
        <w:sectPr w:rsidR="00252115" w:rsidSect="00D96C0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4CCEBE8" w14:textId="77777777" w:rsidR="00A51519" w:rsidRDefault="00A51519" w:rsidP="00A51519">
      <w:pPr>
        <w:rPr>
          <w:rFonts w:ascii="Times New Roman" w:hAnsi="Times New Roman" w:cs="Times New Roman"/>
          <w:sz w:val="24"/>
          <w:szCs w:val="24"/>
        </w:rPr>
      </w:pPr>
    </w:p>
    <w:p w14:paraId="3FED486C" w14:textId="23C8371A" w:rsidR="00060E6A" w:rsidRDefault="00060E6A" w:rsidP="00A5151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60E6A">
        <w:rPr>
          <w:rFonts w:ascii="Times New Roman" w:hAnsi="Times New Roman" w:cs="Times New Roman"/>
          <w:b/>
          <w:sz w:val="24"/>
          <w:szCs w:val="24"/>
        </w:rPr>
        <w:t xml:space="preserve">2.2. Тематический план и содержание учебной дисциплины </w:t>
      </w:r>
      <w:r w:rsidR="00D96C09" w:rsidRPr="00D96C09">
        <w:rPr>
          <w:rFonts w:ascii="Times New Roman" w:hAnsi="Times New Roman" w:cs="Times New Roman"/>
          <w:b/>
          <w:bCs/>
          <w:sz w:val="24"/>
          <w:szCs w:val="24"/>
        </w:rPr>
        <w:t>ОП.04 «Основы электротехники»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6"/>
        <w:gridCol w:w="8901"/>
        <w:gridCol w:w="1134"/>
        <w:gridCol w:w="2410"/>
      </w:tblGrid>
      <w:tr w:rsidR="00D96C09" w:rsidRPr="00C63897" w14:paraId="66AFE40F" w14:textId="17BA6137" w:rsidTr="00252115">
        <w:trPr>
          <w:trHeight w:val="903"/>
        </w:trPr>
        <w:tc>
          <w:tcPr>
            <w:tcW w:w="2576" w:type="dxa"/>
            <w:vAlign w:val="center"/>
          </w:tcPr>
          <w:p w14:paraId="71ACF1B1" w14:textId="77777777" w:rsidR="00D96C09" w:rsidRPr="00C63897" w:rsidRDefault="00D96C09" w:rsidP="00146A6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8901" w:type="dxa"/>
            <w:tcBorders>
              <w:bottom w:val="single" w:sz="4" w:space="0" w:color="auto"/>
            </w:tcBorders>
            <w:vAlign w:val="center"/>
          </w:tcPr>
          <w:p w14:paraId="12C10F76" w14:textId="77777777" w:rsidR="00D96C09" w:rsidRPr="00F70F81" w:rsidRDefault="00D96C09" w:rsidP="00146A6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Примерное содержание учебного материала, практических и лабораторных занятий</w:t>
            </w:r>
          </w:p>
        </w:tc>
        <w:tc>
          <w:tcPr>
            <w:tcW w:w="1134" w:type="dxa"/>
          </w:tcPr>
          <w:p w14:paraId="137AD499" w14:textId="04357F44" w:rsidR="00D96C09" w:rsidRPr="00F70F81" w:rsidRDefault="00D96C09" w:rsidP="00146A6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часов</w:t>
            </w:r>
          </w:p>
        </w:tc>
        <w:tc>
          <w:tcPr>
            <w:tcW w:w="2410" w:type="dxa"/>
          </w:tcPr>
          <w:p w14:paraId="6A3AA3EE" w14:textId="41E8EB66" w:rsidR="00D96C09" w:rsidRPr="00F70F81" w:rsidRDefault="00D96C09" w:rsidP="00146A6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Компетенции</w:t>
            </w:r>
          </w:p>
        </w:tc>
      </w:tr>
      <w:tr w:rsidR="00D96C09" w:rsidRPr="00C63897" w14:paraId="186652CC" w14:textId="77777777" w:rsidTr="00252115">
        <w:trPr>
          <w:trHeight w:val="210"/>
        </w:trPr>
        <w:tc>
          <w:tcPr>
            <w:tcW w:w="2576" w:type="dxa"/>
            <w:vAlign w:val="center"/>
          </w:tcPr>
          <w:p w14:paraId="3F1FD724" w14:textId="2883186E" w:rsidR="00D96C09" w:rsidRDefault="00D96C09" w:rsidP="00146A6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8901" w:type="dxa"/>
            <w:tcBorders>
              <w:top w:val="single" w:sz="4" w:space="0" w:color="auto"/>
            </w:tcBorders>
            <w:vAlign w:val="center"/>
          </w:tcPr>
          <w:p w14:paraId="438D64DB" w14:textId="484CEFE7" w:rsidR="00D96C09" w:rsidRPr="00F70F81" w:rsidRDefault="00D96C09" w:rsidP="00146A6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134" w:type="dxa"/>
          </w:tcPr>
          <w:p w14:paraId="22630B2A" w14:textId="4A9C56BF" w:rsidR="00D96C09" w:rsidRDefault="00D96C09" w:rsidP="00146A6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410" w:type="dxa"/>
          </w:tcPr>
          <w:p w14:paraId="4CB0096C" w14:textId="6AB8B174" w:rsidR="00D96C09" w:rsidRDefault="00D96C09" w:rsidP="00146A67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C96001" w:rsidRPr="00F70F81" w14:paraId="091898E7" w14:textId="1A98894A" w:rsidTr="00252115">
        <w:tc>
          <w:tcPr>
            <w:tcW w:w="2576" w:type="dxa"/>
            <w:vMerge w:val="restart"/>
          </w:tcPr>
          <w:p w14:paraId="130A5B40" w14:textId="77777777" w:rsidR="00C96001" w:rsidRPr="00A54644" w:rsidRDefault="00C96001" w:rsidP="00241B79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A54644">
              <w:rPr>
                <w:rFonts w:ascii="Times New Roman" w:hAnsi="Times New Roman"/>
                <w:b/>
                <w:bCs/>
              </w:rPr>
              <w:t>Тема 1. Электрическое и магнитное поле</w:t>
            </w:r>
          </w:p>
          <w:p w14:paraId="0F5B590E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3E742768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</w:tcPr>
          <w:p w14:paraId="00D24297" w14:textId="647B5F58" w:rsidR="00C96001" w:rsidRPr="00252115" w:rsidRDefault="00C96001" w:rsidP="0025211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410" w:type="dxa"/>
            <w:vMerge w:val="restart"/>
          </w:tcPr>
          <w:p w14:paraId="1D514E8F" w14:textId="38D6DD0B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ОК.01, ОК. 02, ПК 1.4, ПК 2.2</w:t>
            </w:r>
          </w:p>
        </w:tc>
      </w:tr>
      <w:tr w:rsidR="00C96001" w:rsidRPr="00F70F81" w14:paraId="55A6440A" w14:textId="4270E6E7" w:rsidTr="00252115">
        <w:trPr>
          <w:trHeight w:val="396"/>
        </w:trPr>
        <w:tc>
          <w:tcPr>
            <w:tcW w:w="2576" w:type="dxa"/>
            <w:vMerge/>
          </w:tcPr>
          <w:p w14:paraId="0FAE7A69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339AD33B" w14:textId="77777777" w:rsidR="00C96001" w:rsidRPr="00F70F81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4644">
              <w:rPr>
                <w:rFonts w:ascii="Times New Roman" w:eastAsia="Times New Roman" w:hAnsi="Times New Roman" w:cs="Times New Roman"/>
                <w:lang w:eastAsia="ru-RU"/>
              </w:rPr>
              <w:t>Значение дисциплины в будущей профессиональной деятельности. Электрическое поле и его характеристики. Проводники и диэлектрики. Электрическая емкость. Конденсаторы. Магнитное поле и его характеристики. Законы магнитного поля.</w:t>
            </w:r>
          </w:p>
        </w:tc>
        <w:tc>
          <w:tcPr>
            <w:tcW w:w="1134" w:type="dxa"/>
          </w:tcPr>
          <w:p w14:paraId="46BE17C9" w14:textId="1DBE6244" w:rsidR="00C96001" w:rsidRPr="00A54644" w:rsidRDefault="0034691E" w:rsidP="0034691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10" w:type="dxa"/>
            <w:vMerge/>
          </w:tcPr>
          <w:p w14:paraId="05A357FC" w14:textId="77777777" w:rsidR="00C96001" w:rsidRPr="00A54644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6001" w:rsidRPr="00F70F81" w14:paraId="06990E39" w14:textId="4ADD1429" w:rsidTr="00252115">
        <w:trPr>
          <w:trHeight w:val="20"/>
        </w:trPr>
        <w:tc>
          <w:tcPr>
            <w:tcW w:w="2576" w:type="dxa"/>
            <w:vMerge/>
          </w:tcPr>
          <w:p w14:paraId="668D2A04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5091DB5B" w14:textId="77777777" w:rsidR="00C96001" w:rsidRPr="00F70F81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</w:tcPr>
          <w:p w14:paraId="663F9098" w14:textId="77777777" w:rsidR="00C96001" w:rsidRPr="00F70F81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vMerge/>
          </w:tcPr>
          <w:p w14:paraId="2F9AFA0D" w14:textId="77777777" w:rsidR="00C96001" w:rsidRPr="00F70F81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96001" w:rsidRPr="00F70F81" w14:paraId="0545DD62" w14:textId="41997EA2" w:rsidTr="00252115">
        <w:trPr>
          <w:trHeight w:val="204"/>
        </w:trPr>
        <w:tc>
          <w:tcPr>
            <w:tcW w:w="2576" w:type="dxa"/>
            <w:vMerge/>
          </w:tcPr>
          <w:p w14:paraId="38C36438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3AE88512" w14:textId="77777777" w:rsidR="00C96001" w:rsidRPr="00F70F81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14:paraId="70A68787" w14:textId="77777777" w:rsidR="00C96001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</w:tcPr>
          <w:p w14:paraId="3FAA413A" w14:textId="77777777" w:rsidR="00C96001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6001" w:rsidRPr="00F70F81" w14:paraId="7F1011E3" w14:textId="784F7A3D" w:rsidTr="00252115">
        <w:trPr>
          <w:trHeight w:val="361"/>
        </w:trPr>
        <w:tc>
          <w:tcPr>
            <w:tcW w:w="2576" w:type="dxa"/>
            <w:vMerge/>
          </w:tcPr>
          <w:p w14:paraId="644AA3E9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vAlign w:val="bottom"/>
          </w:tcPr>
          <w:p w14:paraId="08715680" w14:textId="3C441E9C" w:rsidR="00C96001" w:rsidRPr="00F70F81" w:rsidRDefault="00C96001" w:rsidP="000D391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</w:tc>
        <w:tc>
          <w:tcPr>
            <w:tcW w:w="1134" w:type="dxa"/>
          </w:tcPr>
          <w:p w14:paraId="4FF580AA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vMerge/>
          </w:tcPr>
          <w:p w14:paraId="1855D540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96001" w:rsidRPr="00F70F81" w14:paraId="1182051B" w14:textId="3190B889" w:rsidTr="00252115">
        <w:trPr>
          <w:trHeight w:val="361"/>
        </w:trPr>
        <w:tc>
          <w:tcPr>
            <w:tcW w:w="2576" w:type="dxa"/>
            <w:vMerge w:val="restart"/>
          </w:tcPr>
          <w:p w14:paraId="268B23CF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46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 Постоянный электрический ток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976DE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8AD0" w14:textId="546328A3" w:rsidR="00C96001" w:rsidRPr="00F70F81" w:rsidRDefault="00A0616A" w:rsidP="000D39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91353" w14:textId="40B873BD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ОК.01, ОК. 02, ПК 1.4, ПК 2.2, ПК 2.1</w:t>
            </w:r>
          </w:p>
        </w:tc>
      </w:tr>
      <w:tr w:rsidR="00C96001" w:rsidRPr="00F70F81" w14:paraId="2D47D95C" w14:textId="67608C82" w:rsidTr="00252115">
        <w:trPr>
          <w:trHeight w:val="361"/>
        </w:trPr>
        <w:tc>
          <w:tcPr>
            <w:tcW w:w="2576" w:type="dxa"/>
            <w:vMerge/>
          </w:tcPr>
          <w:p w14:paraId="440AAA36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0A571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Электрический ток, параметры тока. Электрическая цепь. Резисторы. Виды соединения резисторов. Законы Ома для участка цепи и полной цепи. Расчет электрических цепей постоянного тока. Законы Кирхгофа.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AD0C" w14:textId="29A48380" w:rsidR="00C96001" w:rsidRDefault="0034691E" w:rsidP="000D391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48244" w14:textId="4AEEA839" w:rsidR="00C96001" w:rsidRDefault="00C96001" w:rsidP="00241B79">
            <w:pPr>
              <w:rPr>
                <w:rFonts w:ascii="Times New Roman" w:hAnsi="Times New Roman"/>
                <w:bCs/>
              </w:rPr>
            </w:pPr>
          </w:p>
        </w:tc>
      </w:tr>
      <w:tr w:rsidR="00C96001" w:rsidRPr="00F70F81" w14:paraId="11ED9238" w14:textId="762CE435" w:rsidTr="00252115">
        <w:trPr>
          <w:trHeight w:val="361"/>
        </w:trPr>
        <w:tc>
          <w:tcPr>
            <w:tcW w:w="2576" w:type="dxa"/>
            <w:vMerge/>
          </w:tcPr>
          <w:p w14:paraId="386A7B2F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48EF7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883" w14:textId="77777777" w:rsidR="00C96001" w:rsidRPr="00F70F81" w:rsidRDefault="00C96001" w:rsidP="000D39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847C9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96001" w:rsidRPr="00F70F81" w14:paraId="105CB063" w14:textId="3F3BFF2B" w:rsidTr="00252115">
        <w:trPr>
          <w:trHeight w:val="137"/>
        </w:trPr>
        <w:tc>
          <w:tcPr>
            <w:tcW w:w="2576" w:type="dxa"/>
            <w:vMerge/>
          </w:tcPr>
          <w:p w14:paraId="620F24D1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41C9" w14:textId="60719F61" w:rsidR="00C96001" w:rsidRPr="00F70F81" w:rsidRDefault="0034691E" w:rsidP="00241B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Практическое</w:t>
            </w:r>
            <w:r w:rsidR="00C96001">
              <w:rPr>
                <w:rFonts w:ascii="Times New Roman" w:hAnsi="Times New Roman"/>
              </w:rPr>
              <w:t xml:space="preserve"> занятие №1. «Изучение способов соединений резисторов».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3297" w14:textId="3B4E0EB5" w:rsidR="00C96001" w:rsidRDefault="00A0616A" w:rsidP="000D39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F81ED" w14:textId="77777777" w:rsidR="00C96001" w:rsidRDefault="00C96001" w:rsidP="00241B79">
            <w:pPr>
              <w:rPr>
                <w:rFonts w:ascii="Times New Roman" w:hAnsi="Times New Roman"/>
              </w:rPr>
            </w:pPr>
          </w:p>
        </w:tc>
      </w:tr>
      <w:tr w:rsidR="00C96001" w:rsidRPr="00F70F81" w14:paraId="4F315A91" w14:textId="1A31F170" w:rsidTr="00252115">
        <w:trPr>
          <w:trHeight w:val="298"/>
        </w:trPr>
        <w:tc>
          <w:tcPr>
            <w:tcW w:w="2576" w:type="dxa"/>
            <w:vMerge/>
          </w:tcPr>
          <w:p w14:paraId="4EE77CE3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EFC7" w14:textId="42F70BCC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Практическое занятие №</w:t>
            </w:r>
            <w:r w:rsidR="0034691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 «Расчет электрической цепи со смешанным соединением резисторов».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595E" w14:textId="08A5DE42" w:rsidR="00C96001" w:rsidRDefault="00A0616A" w:rsidP="000D39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B2511" w14:textId="77777777" w:rsidR="00C96001" w:rsidRDefault="00C96001" w:rsidP="00241B79">
            <w:pPr>
              <w:rPr>
                <w:rFonts w:ascii="Times New Roman" w:hAnsi="Times New Roman"/>
              </w:rPr>
            </w:pPr>
          </w:p>
        </w:tc>
      </w:tr>
      <w:tr w:rsidR="00C96001" w:rsidRPr="00F70F81" w14:paraId="34893B63" w14:textId="6C03BC07" w:rsidTr="00252115">
        <w:trPr>
          <w:trHeight w:val="361"/>
        </w:trPr>
        <w:tc>
          <w:tcPr>
            <w:tcW w:w="2576" w:type="dxa"/>
            <w:vMerge/>
          </w:tcPr>
          <w:p w14:paraId="336C4C23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46451" w14:textId="1C572E13" w:rsidR="00C96001" w:rsidRPr="00F70F81" w:rsidRDefault="00C96001" w:rsidP="000D39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4B19" w14:textId="77777777" w:rsidR="00C96001" w:rsidRPr="00F70F81" w:rsidRDefault="00C96001" w:rsidP="000D39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C629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96001" w:rsidRPr="00F70F81" w14:paraId="0C5976B9" w14:textId="4DD81A66" w:rsidTr="00252115">
        <w:tc>
          <w:tcPr>
            <w:tcW w:w="2576" w:type="dxa"/>
            <w:vMerge w:val="restart"/>
          </w:tcPr>
          <w:p w14:paraId="0FB81524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46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 Переменный электрический ток</w:t>
            </w:r>
          </w:p>
        </w:tc>
        <w:tc>
          <w:tcPr>
            <w:tcW w:w="8901" w:type="dxa"/>
          </w:tcPr>
          <w:p w14:paraId="240FC731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</w:tcPr>
          <w:p w14:paraId="643F4928" w14:textId="16C559D2" w:rsidR="00C96001" w:rsidRPr="00F70F81" w:rsidRDefault="00A0616A" w:rsidP="000D39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2410" w:type="dxa"/>
            <w:vMerge w:val="restart"/>
          </w:tcPr>
          <w:p w14:paraId="6AE67306" w14:textId="7526C2C6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ОК.01, ОК. 02, ПК 1.4, ПК 2.2, ПК 2.1</w:t>
            </w:r>
          </w:p>
        </w:tc>
      </w:tr>
      <w:tr w:rsidR="00C96001" w:rsidRPr="00F70F81" w14:paraId="63EC0AC8" w14:textId="6921DBEB" w:rsidTr="00252115">
        <w:trPr>
          <w:trHeight w:val="396"/>
        </w:trPr>
        <w:tc>
          <w:tcPr>
            <w:tcW w:w="2576" w:type="dxa"/>
            <w:vMerge/>
          </w:tcPr>
          <w:p w14:paraId="5F2C5B77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43BDD047" w14:textId="77777777" w:rsidR="00C96001" w:rsidRPr="00F70F81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Понятие переменного тока, его параметры, уравнения, графики и векторные диаграммы. Электрические цепи переменного тока с активным, индуктивным и ёмкостным сопротивлением. Трёхфазная система. Соединение «звездой» и «треугольником». Фазные и линейные напряжения и токи.</w:t>
            </w:r>
          </w:p>
        </w:tc>
        <w:tc>
          <w:tcPr>
            <w:tcW w:w="1134" w:type="dxa"/>
          </w:tcPr>
          <w:p w14:paraId="5A0189F0" w14:textId="1109BB37" w:rsidR="00C96001" w:rsidRDefault="0034691E" w:rsidP="000D3913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410" w:type="dxa"/>
            <w:vMerge/>
          </w:tcPr>
          <w:p w14:paraId="0815B0EE" w14:textId="77777777" w:rsidR="00C96001" w:rsidRDefault="00C96001" w:rsidP="00241B79">
            <w:pPr>
              <w:suppressAutoHyphens/>
              <w:jc w:val="both"/>
              <w:rPr>
                <w:rFonts w:ascii="Times New Roman" w:hAnsi="Times New Roman"/>
                <w:bCs/>
              </w:rPr>
            </w:pPr>
          </w:p>
        </w:tc>
      </w:tr>
      <w:tr w:rsidR="00C96001" w:rsidRPr="00F70F81" w14:paraId="0BA22823" w14:textId="6A6C33BD" w:rsidTr="00252115">
        <w:trPr>
          <w:trHeight w:val="20"/>
        </w:trPr>
        <w:tc>
          <w:tcPr>
            <w:tcW w:w="2576" w:type="dxa"/>
            <w:vMerge/>
          </w:tcPr>
          <w:p w14:paraId="7166966F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07A6233A" w14:textId="77777777" w:rsidR="00C96001" w:rsidRPr="00F70F81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</w:tcPr>
          <w:p w14:paraId="5582021E" w14:textId="77777777" w:rsidR="00C96001" w:rsidRPr="00F70F81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vMerge/>
          </w:tcPr>
          <w:p w14:paraId="77981A87" w14:textId="77777777" w:rsidR="00C96001" w:rsidRPr="00F70F81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96001" w:rsidRPr="00F70F81" w14:paraId="2455C767" w14:textId="765FBCB9" w:rsidTr="00252115">
        <w:trPr>
          <w:trHeight w:val="204"/>
        </w:trPr>
        <w:tc>
          <w:tcPr>
            <w:tcW w:w="2576" w:type="dxa"/>
            <w:vMerge/>
          </w:tcPr>
          <w:p w14:paraId="66EA85CD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4E1C076D" w14:textId="114A4550" w:rsidR="00C96001" w:rsidRPr="00F70F81" w:rsidRDefault="0034691E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hAnsi="Times New Roman"/>
              </w:rPr>
              <w:t>Практическое</w:t>
            </w:r>
            <w:r w:rsidR="00C96001">
              <w:rPr>
                <w:rFonts w:ascii="Times New Roman" w:hAnsi="Times New Roman"/>
              </w:rPr>
              <w:t xml:space="preserve"> занятие №</w:t>
            </w:r>
            <w:r>
              <w:rPr>
                <w:rFonts w:ascii="Times New Roman" w:hAnsi="Times New Roman"/>
              </w:rPr>
              <w:t>3</w:t>
            </w:r>
            <w:r w:rsidR="00C96001">
              <w:rPr>
                <w:rFonts w:ascii="Times New Roman" w:hAnsi="Times New Roman"/>
              </w:rPr>
              <w:t>. «Исследование однофазной цепи переменного тока».</w:t>
            </w:r>
          </w:p>
        </w:tc>
        <w:tc>
          <w:tcPr>
            <w:tcW w:w="1134" w:type="dxa"/>
          </w:tcPr>
          <w:p w14:paraId="7AAED10B" w14:textId="2F42CCC7" w:rsidR="00C96001" w:rsidRDefault="00A0616A" w:rsidP="000D3913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  <w:vMerge/>
          </w:tcPr>
          <w:p w14:paraId="1F96961F" w14:textId="77777777" w:rsidR="00C96001" w:rsidRDefault="00C96001" w:rsidP="00241B79">
            <w:pPr>
              <w:suppressAutoHyphens/>
              <w:jc w:val="both"/>
              <w:rPr>
                <w:rFonts w:ascii="Times New Roman" w:hAnsi="Times New Roman"/>
              </w:rPr>
            </w:pPr>
          </w:p>
        </w:tc>
      </w:tr>
      <w:tr w:rsidR="00C96001" w:rsidRPr="00F70F81" w14:paraId="2A6392DE" w14:textId="4AD189D4" w:rsidTr="00252115">
        <w:trPr>
          <w:trHeight w:val="73"/>
        </w:trPr>
        <w:tc>
          <w:tcPr>
            <w:tcW w:w="2576" w:type="dxa"/>
            <w:vMerge/>
          </w:tcPr>
          <w:p w14:paraId="09CF75FD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76EE2DE5" w14:textId="7F0AAD5B" w:rsidR="00C96001" w:rsidRPr="00F70F81" w:rsidRDefault="00C96001" w:rsidP="00241B79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Практическое занятие №</w:t>
            </w:r>
            <w:r w:rsidR="0034691E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 «Расчет неразветвленной цепи переменного тока»</w:t>
            </w:r>
          </w:p>
        </w:tc>
        <w:tc>
          <w:tcPr>
            <w:tcW w:w="1134" w:type="dxa"/>
          </w:tcPr>
          <w:p w14:paraId="6C87A864" w14:textId="6D3FE802" w:rsidR="00C96001" w:rsidRDefault="00A0616A" w:rsidP="000D3913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  <w:vMerge/>
          </w:tcPr>
          <w:p w14:paraId="2B53FF70" w14:textId="77777777" w:rsidR="00C96001" w:rsidRDefault="00C96001" w:rsidP="00241B79">
            <w:pPr>
              <w:suppressAutoHyphens/>
              <w:rPr>
                <w:rFonts w:ascii="Times New Roman" w:hAnsi="Times New Roman"/>
              </w:rPr>
            </w:pPr>
          </w:p>
        </w:tc>
      </w:tr>
      <w:tr w:rsidR="00C96001" w:rsidRPr="00F70F81" w14:paraId="172981CC" w14:textId="587653D8" w:rsidTr="00252115">
        <w:trPr>
          <w:trHeight w:val="73"/>
        </w:trPr>
        <w:tc>
          <w:tcPr>
            <w:tcW w:w="2576" w:type="dxa"/>
            <w:vMerge/>
          </w:tcPr>
          <w:p w14:paraId="49061F0C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0AE1E561" w14:textId="162904F1" w:rsidR="00C96001" w:rsidRPr="00F70F81" w:rsidRDefault="0034691E" w:rsidP="00241B79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Практическое</w:t>
            </w:r>
            <w:r w:rsidR="00C96001">
              <w:rPr>
                <w:rFonts w:ascii="Times New Roman" w:hAnsi="Times New Roman"/>
              </w:rPr>
              <w:t xml:space="preserve"> занятие №</w:t>
            </w:r>
            <w:r>
              <w:rPr>
                <w:rFonts w:ascii="Times New Roman" w:hAnsi="Times New Roman"/>
              </w:rPr>
              <w:t>5</w:t>
            </w:r>
            <w:r w:rsidR="00C96001">
              <w:rPr>
                <w:rFonts w:ascii="Times New Roman" w:hAnsi="Times New Roman"/>
              </w:rPr>
              <w:t>. «</w:t>
            </w:r>
            <w:r w:rsidR="00C96001">
              <w:rPr>
                <w:rFonts w:ascii="Times New Roman" w:hAnsi="Times New Roman"/>
                <w:bCs/>
              </w:rPr>
              <w:t>Исследование трёхфазных цепей при соединении потребителей «звездой» и «треугольником».</w:t>
            </w:r>
          </w:p>
        </w:tc>
        <w:tc>
          <w:tcPr>
            <w:tcW w:w="1134" w:type="dxa"/>
          </w:tcPr>
          <w:p w14:paraId="20EB42F6" w14:textId="717271DE" w:rsidR="00C96001" w:rsidRDefault="00A0616A" w:rsidP="000D3913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  <w:vMerge/>
          </w:tcPr>
          <w:p w14:paraId="7C74AE5B" w14:textId="77777777" w:rsidR="00C96001" w:rsidRDefault="00C96001" w:rsidP="00241B79">
            <w:pPr>
              <w:suppressAutoHyphens/>
              <w:rPr>
                <w:rFonts w:ascii="Times New Roman" w:hAnsi="Times New Roman"/>
              </w:rPr>
            </w:pPr>
          </w:p>
        </w:tc>
      </w:tr>
      <w:tr w:rsidR="00C96001" w:rsidRPr="00F70F81" w14:paraId="1D6C4E85" w14:textId="09109F26" w:rsidTr="00252115">
        <w:trPr>
          <w:trHeight w:val="73"/>
        </w:trPr>
        <w:tc>
          <w:tcPr>
            <w:tcW w:w="2576" w:type="dxa"/>
            <w:vMerge/>
          </w:tcPr>
          <w:p w14:paraId="2E65347F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7B9BA740" w14:textId="391E6FA1" w:rsidR="00C96001" w:rsidRPr="00F70F81" w:rsidRDefault="00C96001" w:rsidP="00241B79">
            <w:pPr>
              <w:suppressAutoHyphens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Практическое занятие №</w:t>
            </w:r>
            <w:r w:rsidR="0034691E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 «Расчет симметричной трехфазной цепи переменного тока»</w:t>
            </w:r>
          </w:p>
        </w:tc>
        <w:tc>
          <w:tcPr>
            <w:tcW w:w="1134" w:type="dxa"/>
          </w:tcPr>
          <w:p w14:paraId="155F18A5" w14:textId="3506306E" w:rsidR="00C96001" w:rsidRDefault="00A0616A" w:rsidP="000D3913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  <w:vMerge/>
          </w:tcPr>
          <w:p w14:paraId="7C4131ED" w14:textId="77777777" w:rsidR="00C96001" w:rsidRDefault="00C96001" w:rsidP="00241B79">
            <w:pPr>
              <w:suppressAutoHyphens/>
              <w:rPr>
                <w:rFonts w:ascii="Times New Roman" w:hAnsi="Times New Roman"/>
              </w:rPr>
            </w:pPr>
          </w:p>
        </w:tc>
      </w:tr>
      <w:tr w:rsidR="00C96001" w:rsidRPr="00F70F81" w14:paraId="481AADCF" w14:textId="00239F0B" w:rsidTr="00252115">
        <w:trPr>
          <w:trHeight w:val="361"/>
        </w:trPr>
        <w:tc>
          <w:tcPr>
            <w:tcW w:w="2576" w:type="dxa"/>
            <w:vMerge/>
          </w:tcPr>
          <w:p w14:paraId="5F0CF8FD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vAlign w:val="bottom"/>
          </w:tcPr>
          <w:p w14:paraId="45CF9883" w14:textId="578F5BDA" w:rsidR="00C96001" w:rsidRPr="00F70F81" w:rsidRDefault="00C96001" w:rsidP="000D391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</w:tc>
        <w:tc>
          <w:tcPr>
            <w:tcW w:w="1134" w:type="dxa"/>
          </w:tcPr>
          <w:p w14:paraId="6F5F00B3" w14:textId="77777777" w:rsidR="00C96001" w:rsidRPr="00F70F81" w:rsidRDefault="00C96001" w:rsidP="000D39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vMerge/>
          </w:tcPr>
          <w:p w14:paraId="2AAAC080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96001" w:rsidRPr="00F70F81" w14:paraId="3FF2F4D4" w14:textId="5C833E3F" w:rsidTr="00252115">
        <w:trPr>
          <w:trHeight w:val="361"/>
        </w:trPr>
        <w:tc>
          <w:tcPr>
            <w:tcW w:w="2576" w:type="dxa"/>
            <w:vMerge w:val="restart"/>
          </w:tcPr>
          <w:p w14:paraId="428ABE55" w14:textId="77777777" w:rsidR="00C96001" w:rsidRPr="00A54644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46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4.  Электрические машины и трансформаторы</w:t>
            </w:r>
          </w:p>
          <w:p w14:paraId="5FB49E71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F2D8B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6C68" w14:textId="26AB1165" w:rsidR="00C96001" w:rsidRPr="00F70F81" w:rsidRDefault="00A0616A" w:rsidP="000D39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A8AF4" w14:textId="6F69C21A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ОК.01, ОК. 02, ПК 1.4, ПК 2.2, ПК 2.1</w:t>
            </w:r>
          </w:p>
        </w:tc>
      </w:tr>
      <w:tr w:rsidR="00C96001" w:rsidRPr="00F70F81" w14:paraId="58E82E32" w14:textId="3078CA5C" w:rsidTr="00252115">
        <w:trPr>
          <w:trHeight w:val="361"/>
        </w:trPr>
        <w:tc>
          <w:tcPr>
            <w:tcW w:w="2576" w:type="dxa"/>
            <w:vMerge/>
          </w:tcPr>
          <w:p w14:paraId="66A73FDB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A267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Cs/>
              </w:rPr>
              <w:t xml:space="preserve">Классификация и </w:t>
            </w:r>
            <w:proofErr w:type="gramStart"/>
            <w:r>
              <w:rPr>
                <w:rFonts w:ascii="Times New Roman" w:hAnsi="Times New Roman"/>
                <w:bCs/>
              </w:rPr>
              <w:t>назначение</w:t>
            </w:r>
            <w:proofErr w:type="gramEnd"/>
            <w:r>
              <w:rPr>
                <w:rFonts w:ascii="Times New Roman" w:hAnsi="Times New Roman"/>
                <w:bCs/>
              </w:rPr>
              <w:t xml:space="preserve"> и области применения электрических машин. Устройство, принцип действия однофазных и трёхфазных трансформаторов. Устройство и принцип действия электрических машин постоянного тока. Схемы включения, характеристики и область применения генераторов и двигателей постоянного тока.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6E64" w14:textId="233B2E48" w:rsidR="00C96001" w:rsidRDefault="0034691E" w:rsidP="000D3913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DAD98" w14:textId="77777777" w:rsidR="00C96001" w:rsidRDefault="00C96001" w:rsidP="00241B79">
            <w:pPr>
              <w:rPr>
                <w:rFonts w:ascii="Times New Roman" w:hAnsi="Times New Roman"/>
                <w:bCs/>
              </w:rPr>
            </w:pPr>
          </w:p>
        </w:tc>
      </w:tr>
      <w:tr w:rsidR="00C96001" w:rsidRPr="00F70F81" w14:paraId="772D397D" w14:textId="5FD54A59" w:rsidTr="00252115">
        <w:trPr>
          <w:trHeight w:val="361"/>
        </w:trPr>
        <w:tc>
          <w:tcPr>
            <w:tcW w:w="2576" w:type="dxa"/>
            <w:vMerge/>
          </w:tcPr>
          <w:p w14:paraId="5E4119C4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59BC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Устройство, принцип действия, область применения и основные характеристики асинхронных и синхронных двигателей.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D664" w14:textId="1C43D88B" w:rsidR="00C96001" w:rsidRDefault="0034691E" w:rsidP="000D39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ABD75" w14:textId="77777777" w:rsidR="00C96001" w:rsidRDefault="00C96001" w:rsidP="00241B79">
            <w:pPr>
              <w:rPr>
                <w:rFonts w:ascii="Times New Roman" w:hAnsi="Times New Roman"/>
              </w:rPr>
            </w:pPr>
          </w:p>
        </w:tc>
      </w:tr>
      <w:tr w:rsidR="00C96001" w:rsidRPr="00F70F81" w14:paraId="15B6288B" w14:textId="34581232" w:rsidTr="00252115">
        <w:trPr>
          <w:trHeight w:val="361"/>
        </w:trPr>
        <w:tc>
          <w:tcPr>
            <w:tcW w:w="2576" w:type="dxa"/>
            <w:vMerge/>
          </w:tcPr>
          <w:p w14:paraId="1D037975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75074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4B22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22BF2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96001" w:rsidRPr="00F70F81" w14:paraId="79F99F97" w14:textId="2C6026DC" w:rsidTr="00252115">
        <w:trPr>
          <w:trHeight w:val="137"/>
        </w:trPr>
        <w:tc>
          <w:tcPr>
            <w:tcW w:w="2576" w:type="dxa"/>
            <w:vMerge/>
          </w:tcPr>
          <w:p w14:paraId="083E0B08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DDAA" w14:textId="6590485C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Практическое занятие №</w:t>
            </w:r>
            <w:r w:rsidR="0034691E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 «</w:t>
            </w:r>
            <w:r>
              <w:rPr>
                <w:rFonts w:ascii="Times New Roman" w:hAnsi="Times New Roman"/>
                <w:bCs/>
              </w:rPr>
              <w:t>Расчет основных характеристик силовых трансформаторов»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6500" w14:textId="4E75EC6B" w:rsidR="00C96001" w:rsidRDefault="00A0616A" w:rsidP="000D39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B8B5E" w14:textId="77777777" w:rsidR="00C96001" w:rsidRDefault="00C96001" w:rsidP="00241B79">
            <w:pPr>
              <w:rPr>
                <w:rFonts w:ascii="Times New Roman" w:hAnsi="Times New Roman"/>
              </w:rPr>
            </w:pPr>
          </w:p>
        </w:tc>
      </w:tr>
      <w:tr w:rsidR="00C96001" w:rsidRPr="00F70F81" w14:paraId="7C721A83" w14:textId="1AF5BC3A" w:rsidTr="00252115">
        <w:trPr>
          <w:trHeight w:val="298"/>
        </w:trPr>
        <w:tc>
          <w:tcPr>
            <w:tcW w:w="2576" w:type="dxa"/>
            <w:vMerge/>
          </w:tcPr>
          <w:p w14:paraId="786C6614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01C7" w14:textId="6518A77B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>Практическое занятие №</w:t>
            </w:r>
            <w:r w:rsidR="0034691E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 «Расчет основных характеристик асинхронных двигателей».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2FEB" w14:textId="7B88E359" w:rsidR="00C96001" w:rsidRDefault="00A0616A" w:rsidP="000D39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A1B38" w14:textId="77777777" w:rsidR="00C96001" w:rsidRDefault="00C96001" w:rsidP="00241B79">
            <w:pPr>
              <w:rPr>
                <w:rFonts w:ascii="Times New Roman" w:hAnsi="Times New Roman"/>
              </w:rPr>
            </w:pPr>
          </w:p>
        </w:tc>
      </w:tr>
      <w:tr w:rsidR="00C96001" w:rsidRPr="00F70F81" w14:paraId="73B05927" w14:textId="1A96912B" w:rsidTr="00252115">
        <w:trPr>
          <w:trHeight w:val="361"/>
        </w:trPr>
        <w:tc>
          <w:tcPr>
            <w:tcW w:w="2576" w:type="dxa"/>
            <w:vMerge/>
          </w:tcPr>
          <w:p w14:paraId="40701118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1F211" w14:textId="31C3A8F1" w:rsidR="00C96001" w:rsidRPr="00F70F81" w:rsidRDefault="00C96001" w:rsidP="000D39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665" w14:textId="77777777" w:rsidR="00C96001" w:rsidRPr="00F70F81" w:rsidRDefault="00C96001" w:rsidP="000D39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8852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96001" w:rsidRPr="00F70F81" w14:paraId="0CCC246B" w14:textId="1C844B0C" w:rsidTr="00252115">
        <w:tc>
          <w:tcPr>
            <w:tcW w:w="2576" w:type="dxa"/>
            <w:vMerge w:val="restart"/>
          </w:tcPr>
          <w:p w14:paraId="4F592B59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46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5. Электрооборудование строительных площадок</w:t>
            </w:r>
          </w:p>
        </w:tc>
        <w:tc>
          <w:tcPr>
            <w:tcW w:w="8901" w:type="dxa"/>
          </w:tcPr>
          <w:p w14:paraId="2AE0CAAD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</w:tcPr>
          <w:p w14:paraId="1C8BC64D" w14:textId="43EF224D" w:rsidR="00C96001" w:rsidRPr="00F70F81" w:rsidRDefault="00A0616A" w:rsidP="000D39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2410" w:type="dxa"/>
            <w:vMerge w:val="restart"/>
          </w:tcPr>
          <w:p w14:paraId="39433EDB" w14:textId="265D34EE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ОК.01, ОК. 02, ПК 1.4, ПК 2.2, ПК 2.1</w:t>
            </w:r>
          </w:p>
        </w:tc>
      </w:tr>
      <w:tr w:rsidR="00C96001" w:rsidRPr="00C63897" w14:paraId="2305AB7B" w14:textId="5B10866C" w:rsidTr="00252115">
        <w:trPr>
          <w:trHeight w:val="396"/>
        </w:trPr>
        <w:tc>
          <w:tcPr>
            <w:tcW w:w="2576" w:type="dxa"/>
            <w:vMerge/>
          </w:tcPr>
          <w:p w14:paraId="0E9DE0FC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59CCDB4B" w14:textId="77777777" w:rsidR="00C96001" w:rsidRPr="00C63897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Cs/>
              </w:rPr>
              <w:t xml:space="preserve">Виды и назначение сварки. Сварочные аппараты постоянного и переменного тока. Классификация, основные типы, устройство сварочных трансформаторов. Основное и вспомогательное электрооборудование грузоподъемных машин. </w:t>
            </w:r>
          </w:p>
        </w:tc>
        <w:tc>
          <w:tcPr>
            <w:tcW w:w="1134" w:type="dxa"/>
          </w:tcPr>
          <w:p w14:paraId="1DAFB2DA" w14:textId="613AB8B6" w:rsidR="00C96001" w:rsidRDefault="0034691E" w:rsidP="000D3913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410" w:type="dxa"/>
            <w:vMerge/>
          </w:tcPr>
          <w:p w14:paraId="786D115C" w14:textId="77777777" w:rsidR="00C96001" w:rsidRDefault="00C96001" w:rsidP="00241B79">
            <w:pPr>
              <w:suppressAutoHyphens/>
              <w:jc w:val="both"/>
              <w:rPr>
                <w:rFonts w:ascii="Times New Roman" w:hAnsi="Times New Roman"/>
                <w:bCs/>
              </w:rPr>
            </w:pPr>
          </w:p>
        </w:tc>
      </w:tr>
      <w:tr w:rsidR="00C96001" w:rsidRPr="00C63897" w14:paraId="48A338A1" w14:textId="37738823" w:rsidTr="00252115">
        <w:trPr>
          <w:trHeight w:val="396"/>
        </w:trPr>
        <w:tc>
          <w:tcPr>
            <w:tcW w:w="2576" w:type="dxa"/>
            <w:vMerge/>
          </w:tcPr>
          <w:p w14:paraId="2B90625B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5D19FA46" w14:textId="77777777" w:rsidR="00C96001" w:rsidRPr="00C63897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Cs/>
              </w:rPr>
              <w:t>Особенности работы электрооборудования строительных кранов и подъемников. Классификация электрифицированных ручных машин и электроинструмента по назначению. Классы изоляции. Виды ручного электрифицированного инструмента, используемого в строительном производстве. Техника безопасности при работе с электрооборудованием.</w:t>
            </w:r>
          </w:p>
        </w:tc>
        <w:tc>
          <w:tcPr>
            <w:tcW w:w="1134" w:type="dxa"/>
          </w:tcPr>
          <w:p w14:paraId="2F135364" w14:textId="6A3996AB" w:rsidR="00C96001" w:rsidRDefault="0034691E" w:rsidP="000D3913">
            <w:pPr>
              <w:suppressAutoHyphens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410" w:type="dxa"/>
            <w:vMerge/>
          </w:tcPr>
          <w:p w14:paraId="1372DE3A" w14:textId="77777777" w:rsidR="00C96001" w:rsidRDefault="00C96001" w:rsidP="00241B79">
            <w:pPr>
              <w:suppressAutoHyphens/>
              <w:jc w:val="both"/>
              <w:rPr>
                <w:rFonts w:ascii="Times New Roman" w:hAnsi="Times New Roman"/>
                <w:bCs/>
              </w:rPr>
            </w:pPr>
          </w:p>
        </w:tc>
      </w:tr>
      <w:tr w:rsidR="00C96001" w:rsidRPr="00C63897" w14:paraId="1D962B84" w14:textId="29EFDF0C" w:rsidTr="00252115">
        <w:trPr>
          <w:trHeight w:val="20"/>
        </w:trPr>
        <w:tc>
          <w:tcPr>
            <w:tcW w:w="2576" w:type="dxa"/>
            <w:vMerge/>
          </w:tcPr>
          <w:p w14:paraId="38C0533A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4545B0A3" w14:textId="77777777" w:rsidR="00C96001" w:rsidRPr="00C63897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</w:tcPr>
          <w:p w14:paraId="52823DCA" w14:textId="77777777" w:rsidR="00C96001" w:rsidRPr="00C63897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vMerge/>
          </w:tcPr>
          <w:p w14:paraId="698961B2" w14:textId="77777777" w:rsidR="00C96001" w:rsidRPr="00C63897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96001" w:rsidRPr="00C63897" w14:paraId="51C0FFA6" w14:textId="21E63234" w:rsidTr="00252115">
        <w:trPr>
          <w:trHeight w:val="204"/>
        </w:trPr>
        <w:tc>
          <w:tcPr>
            <w:tcW w:w="2576" w:type="dxa"/>
            <w:vMerge/>
          </w:tcPr>
          <w:p w14:paraId="251039AD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7A8169B3" w14:textId="77777777" w:rsidR="00C96001" w:rsidRPr="00C63897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14:paraId="01FBF975" w14:textId="77777777" w:rsidR="00C96001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</w:tcPr>
          <w:p w14:paraId="3A9DB1A8" w14:textId="77777777" w:rsidR="00C96001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6001" w:rsidRPr="004D41E5" w14:paraId="46705D9E" w14:textId="2DADEFAB" w:rsidTr="00252115">
        <w:trPr>
          <w:trHeight w:val="361"/>
        </w:trPr>
        <w:tc>
          <w:tcPr>
            <w:tcW w:w="2576" w:type="dxa"/>
            <w:vMerge/>
          </w:tcPr>
          <w:p w14:paraId="741C5473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vAlign w:val="bottom"/>
          </w:tcPr>
          <w:p w14:paraId="309104C2" w14:textId="3A34EADC" w:rsidR="00C96001" w:rsidRPr="004D41E5" w:rsidRDefault="00C96001" w:rsidP="000D391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</w:tc>
        <w:tc>
          <w:tcPr>
            <w:tcW w:w="1134" w:type="dxa"/>
          </w:tcPr>
          <w:p w14:paraId="1A0CA0F8" w14:textId="77777777" w:rsidR="00C96001" w:rsidRPr="00C63897" w:rsidRDefault="00C96001" w:rsidP="000D39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vMerge/>
          </w:tcPr>
          <w:p w14:paraId="7188129F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96001" w:rsidRPr="00C63897" w14:paraId="34D53E8B" w14:textId="7F97AF5C" w:rsidTr="00A0616A">
        <w:trPr>
          <w:trHeight w:val="361"/>
        </w:trPr>
        <w:tc>
          <w:tcPr>
            <w:tcW w:w="2576" w:type="dxa"/>
            <w:vMerge w:val="restart"/>
          </w:tcPr>
          <w:p w14:paraId="5FC459C0" w14:textId="77777777" w:rsidR="00C96001" w:rsidRPr="00A54644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46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6. Электроснабжение строительной площадки</w:t>
            </w:r>
          </w:p>
          <w:p w14:paraId="0AB41569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61DE2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A9DB" w14:textId="45460C96" w:rsidR="00C96001" w:rsidRPr="00C63897" w:rsidRDefault="00A0616A" w:rsidP="00A061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C284D" w14:textId="1F45721F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ОК.01, ОК. 02, ПК 1.4, ПК 2.2, ПК 2.1</w:t>
            </w:r>
          </w:p>
        </w:tc>
      </w:tr>
      <w:tr w:rsidR="00C96001" w:rsidRPr="00C63897" w14:paraId="622CC1E4" w14:textId="10B63F44" w:rsidTr="00252115">
        <w:trPr>
          <w:trHeight w:val="361"/>
        </w:trPr>
        <w:tc>
          <w:tcPr>
            <w:tcW w:w="2576" w:type="dxa"/>
            <w:vMerge/>
          </w:tcPr>
          <w:p w14:paraId="73CD335C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83A99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54644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виды и характеристики источников электрической энергии. Классификация и назначение трансформаторных подстанций. Распределительные устройства. Виды потребителей на строительной площадке. Схемы электроснабжения на строительной площадке. Электрические сети на строительной площадке, особенности эксплуатации. Основные требования к проводникам электрической сети. Виды освещения. Классификация, основные характеристики, область применения и типы светильников и ламп.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6DD3" w14:textId="069181F4" w:rsidR="00C96001" w:rsidRPr="00A54644" w:rsidRDefault="0034691E" w:rsidP="000D3913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0020E" w14:textId="77777777" w:rsidR="00C96001" w:rsidRPr="00A54644" w:rsidRDefault="00C96001" w:rsidP="00241B79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96001" w:rsidRPr="00C63897" w14:paraId="03537B0B" w14:textId="2D27AB10" w:rsidTr="00252115">
        <w:trPr>
          <w:trHeight w:val="361"/>
        </w:trPr>
        <w:tc>
          <w:tcPr>
            <w:tcW w:w="2576" w:type="dxa"/>
            <w:vMerge/>
          </w:tcPr>
          <w:p w14:paraId="6A173E83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61D01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1954" w14:textId="77777777" w:rsidR="00C96001" w:rsidRPr="00C63897" w:rsidRDefault="00C96001" w:rsidP="000D39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9795E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96001" w:rsidRPr="00C63897" w14:paraId="40846A4C" w14:textId="1BD5D267" w:rsidTr="00252115">
        <w:trPr>
          <w:trHeight w:val="298"/>
        </w:trPr>
        <w:tc>
          <w:tcPr>
            <w:tcW w:w="2576" w:type="dxa"/>
            <w:vMerge/>
          </w:tcPr>
          <w:p w14:paraId="34A41A02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67D5F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41D2" w14:textId="77777777" w:rsidR="00C96001" w:rsidRDefault="00C96001" w:rsidP="000D391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ACDF0" w14:textId="77777777" w:rsidR="00C96001" w:rsidRDefault="00C96001" w:rsidP="00241B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6001" w:rsidRPr="00C63897" w14:paraId="5D71167C" w14:textId="25986EC7" w:rsidTr="00252115">
        <w:trPr>
          <w:trHeight w:val="361"/>
        </w:trPr>
        <w:tc>
          <w:tcPr>
            <w:tcW w:w="2576" w:type="dxa"/>
            <w:vMerge/>
          </w:tcPr>
          <w:p w14:paraId="32EEB5B5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BFF62" w14:textId="1B22D470" w:rsidR="00C96001" w:rsidRPr="00C63897" w:rsidRDefault="00C96001" w:rsidP="000D3913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6D39" w14:textId="77777777" w:rsidR="00C96001" w:rsidRPr="00C63897" w:rsidRDefault="00C96001" w:rsidP="000D39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E56B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96001" w:rsidRPr="00F70F81" w14:paraId="3B248ED6" w14:textId="0E7A8E59" w:rsidTr="00252115">
        <w:tc>
          <w:tcPr>
            <w:tcW w:w="2576" w:type="dxa"/>
            <w:vMerge w:val="restart"/>
          </w:tcPr>
          <w:p w14:paraId="5678829D" w14:textId="77777777" w:rsidR="00C96001" w:rsidRPr="00A54644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464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7. Электробезопасность на строительной площадке</w:t>
            </w:r>
          </w:p>
          <w:p w14:paraId="6837ACA1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3AE69666" w14:textId="77777777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1134" w:type="dxa"/>
          </w:tcPr>
          <w:p w14:paraId="630FCB00" w14:textId="799BAEF9" w:rsidR="00C96001" w:rsidRPr="00F70F81" w:rsidRDefault="00C96001" w:rsidP="000D39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410" w:type="dxa"/>
            <w:vMerge w:val="restart"/>
          </w:tcPr>
          <w:p w14:paraId="6FEBAE0B" w14:textId="3C4643EF" w:rsidR="00C96001" w:rsidRPr="00F70F81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</w:rPr>
              <w:t>ОК.01, ОК. 02, ПК 1.4, ПК 2.2, ПК 2.1</w:t>
            </w:r>
          </w:p>
        </w:tc>
      </w:tr>
      <w:tr w:rsidR="00C96001" w:rsidRPr="00C63897" w14:paraId="597EC734" w14:textId="228855FB" w:rsidTr="00252115">
        <w:trPr>
          <w:trHeight w:val="396"/>
        </w:trPr>
        <w:tc>
          <w:tcPr>
            <w:tcW w:w="2576" w:type="dxa"/>
            <w:vMerge/>
          </w:tcPr>
          <w:p w14:paraId="04888209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03F14207" w14:textId="77777777" w:rsidR="00C96001" w:rsidRPr="00C63897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464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Действие электрического тока на человека, опасные значения тока и напряжения. Классификация условий работы по степени электробезопасности, мероприятия по обеспечения безопасного ведения работ с электроустановками. Назначение, виды и область </w:t>
            </w:r>
            <w:r w:rsidRPr="00A54644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применения защитных средств. Классификация и назначение заземлителей. Назначение и принцип действия заземления, зануления и устройств защитного отключения. Основные приёмы оказания первой помощи при поражении электрическим током</w:t>
            </w:r>
          </w:p>
        </w:tc>
        <w:tc>
          <w:tcPr>
            <w:tcW w:w="1134" w:type="dxa"/>
          </w:tcPr>
          <w:p w14:paraId="48E657D1" w14:textId="50196C67" w:rsidR="00C96001" w:rsidRPr="00A54644" w:rsidRDefault="00C96001" w:rsidP="000D3913">
            <w:pPr>
              <w:suppressAutoHyphens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</w:t>
            </w:r>
          </w:p>
        </w:tc>
        <w:tc>
          <w:tcPr>
            <w:tcW w:w="2410" w:type="dxa"/>
            <w:vMerge/>
          </w:tcPr>
          <w:p w14:paraId="47C3B90E" w14:textId="77777777" w:rsidR="00C96001" w:rsidRPr="00A54644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C96001" w:rsidRPr="00C63897" w14:paraId="6990E975" w14:textId="4653C0FC" w:rsidTr="00252115">
        <w:trPr>
          <w:trHeight w:val="20"/>
        </w:trPr>
        <w:tc>
          <w:tcPr>
            <w:tcW w:w="2576" w:type="dxa"/>
            <w:vMerge/>
          </w:tcPr>
          <w:p w14:paraId="6FAD0CB9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5CCE188E" w14:textId="77777777" w:rsidR="00C96001" w:rsidRPr="00C63897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</w:tcPr>
          <w:p w14:paraId="04309EC7" w14:textId="77777777" w:rsidR="00C96001" w:rsidRPr="00C63897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vMerge/>
          </w:tcPr>
          <w:p w14:paraId="5847E852" w14:textId="77777777" w:rsidR="00C96001" w:rsidRPr="00C63897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96001" w:rsidRPr="00C63897" w14:paraId="2280AE33" w14:textId="42294C58" w:rsidTr="00252115">
        <w:trPr>
          <w:trHeight w:val="204"/>
        </w:trPr>
        <w:tc>
          <w:tcPr>
            <w:tcW w:w="2576" w:type="dxa"/>
            <w:vMerge/>
          </w:tcPr>
          <w:p w14:paraId="77592097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</w:tcPr>
          <w:p w14:paraId="3144410F" w14:textId="77777777" w:rsidR="00C96001" w:rsidRPr="00C63897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</w:tcPr>
          <w:p w14:paraId="2FB11495" w14:textId="77777777" w:rsidR="00C96001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</w:tcPr>
          <w:p w14:paraId="376F551F" w14:textId="77777777" w:rsidR="00C96001" w:rsidRDefault="00C96001" w:rsidP="00241B79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96001" w:rsidRPr="004D41E5" w14:paraId="27260B43" w14:textId="627EFD6C" w:rsidTr="0034691E">
        <w:trPr>
          <w:trHeight w:val="361"/>
        </w:trPr>
        <w:tc>
          <w:tcPr>
            <w:tcW w:w="2576" w:type="dxa"/>
            <w:vMerge/>
          </w:tcPr>
          <w:p w14:paraId="3DA79486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901" w:type="dxa"/>
            <w:vAlign w:val="bottom"/>
          </w:tcPr>
          <w:p w14:paraId="63E6C525" w14:textId="223C905A" w:rsidR="00C96001" w:rsidRPr="004D41E5" w:rsidRDefault="00C96001" w:rsidP="000D3913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6389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самостоятельная работа обучающихся</w:t>
            </w:r>
          </w:p>
        </w:tc>
        <w:tc>
          <w:tcPr>
            <w:tcW w:w="1134" w:type="dxa"/>
            <w:vAlign w:val="center"/>
          </w:tcPr>
          <w:p w14:paraId="2B9BE0B0" w14:textId="7DDE110A" w:rsidR="00C96001" w:rsidRPr="00C63897" w:rsidRDefault="0034691E" w:rsidP="003469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410" w:type="dxa"/>
            <w:vMerge/>
          </w:tcPr>
          <w:p w14:paraId="16079762" w14:textId="77777777" w:rsidR="00C96001" w:rsidRPr="00C63897" w:rsidRDefault="00C96001" w:rsidP="00241B7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96C09" w:rsidRPr="00C63897" w14:paraId="5E31E4CA" w14:textId="0E2986E3" w:rsidTr="00252115">
        <w:tc>
          <w:tcPr>
            <w:tcW w:w="11477" w:type="dxa"/>
            <w:gridSpan w:val="2"/>
          </w:tcPr>
          <w:p w14:paraId="798AD59D" w14:textId="3727CDD5" w:rsidR="00D96C09" w:rsidRPr="0033201F" w:rsidRDefault="00D96C09" w:rsidP="00241B7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33201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Промежуточная аттестация </w:t>
            </w:r>
            <w:r w:rsidR="0025211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 форме дифференцированного зачета</w:t>
            </w:r>
          </w:p>
        </w:tc>
        <w:tc>
          <w:tcPr>
            <w:tcW w:w="1134" w:type="dxa"/>
          </w:tcPr>
          <w:p w14:paraId="13FFF89F" w14:textId="0D10299E" w:rsidR="00D96C09" w:rsidRPr="0033201F" w:rsidRDefault="00252115" w:rsidP="0025211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2410" w:type="dxa"/>
          </w:tcPr>
          <w:p w14:paraId="5DF1ADFF" w14:textId="77777777" w:rsidR="00D96C09" w:rsidRPr="0033201F" w:rsidRDefault="00D96C09" w:rsidP="00241B7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D96C09" w:rsidRPr="00C63897" w14:paraId="4957C6AB" w14:textId="6695F59A" w:rsidTr="00252115">
        <w:tc>
          <w:tcPr>
            <w:tcW w:w="11477" w:type="dxa"/>
            <w:gridSpan w:val="2"/>
          </w:tcPr>
          <w:p w14:paraId="3B2303DB" w14:textId="396BCDAE" w:rsidR="00D96C09" w:rsidRPr="00F70F81" w:rsidRDefault="00D96C09" w:rsidP="00241B7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0F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</w:p>
        </w:tc>
        <w:tc>
          <w:tcPr>
            <w:tcW w:w="1134" w:type="dxa"/>
          </w:tcPr>
          <w:p w14:paraId="56CD193A" w14:textId="3F3E3EA5" w:rsidR="00D96C09" w:rsidRPr="00F70F81" w:rsidRDefault="00252115" w:rsidP="00C9600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</w:t>
            </w:r>
          </w:p>
        </w:tc>
        <w:tc>
          <w:tcPr>
            <w:tcW w:w="2410" w:type="dxa"/>
          </w:tcPr>
          <w:p w14:paraId="154DB7BD" w14:textId="77777777" w:rsidR="00D96C09" w:rsidRPr="00F70F81" w:rsidRDefault="00D96C09" w:rsidP="00241B79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77A5E9A8" w14:textId="77777777" w:rsidR="00D96C09" w:rsidRDefault="00D96C09" w:rsidP="00A51519">
      <w:pPr>
        <w:rPr>
          <w:rFonts w:ascii="Times New Roman" w:hAnsi="Times New Roman" w:cs="Times New Roman"/>
          <w:sz w:val="24"/>
          <w:szCs w:val="24"/>
        </w:rPr>
      </w:pPr>
    </w:p>
    <w:p w14:paraId="496C574B" w14:textId="77777777" w:rsidR="000B2DA1" w:rsidRDefault="000B2DA1" w:rsidP="00C9600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8ACD00" w14:textId="77777777" w:rsidR="00252115" w:rsidRDefault="00252115" w:rsidP="00C9600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252115" w:rsidSect="00252115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61394F4F" w14:textId="776A708A" w:rsidR="00C96001" w:rsidRPr="00C96001" w:rsidRDefault="00C96001" w:rsidP="00C9600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6001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6C09">
        <w:rPr>
          <w:rFonts w:ascii="Times New Roman" w:hAnsi="Times New Roman" w:cs="Times New Roman"/>
          <w:b/>
          <w:bCs/>
          <w:sz w:val="24"/>
          <w:szCs w:val="24"/>
        </w:rPr>
        <w:t>ОП.04 «Основы электротехники»</w:t>
      </w:r>
    </w:p>
    <w:p w14:paraId="6EA4633C" w14:textId="77777777" w:rsidR="00C96001" w:rsidRPr="00C96001" w:rsidRDefault="00C96001" w:rsidP="00662588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C96001"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5B3F93E4" w14:textId="77777777" w:rsidR="00662588" w:rsidRPr="00662588" w:rsidRDefault="00662588" w:rsidP="0066258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укомплектована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(стенды, плакаты, оборудование) и учебно-наглядными пособиями в виде электронных материалов к дисциплине (презентации).</w:t>
      </w:r>
    </w:p>
    <w:p w14:paraId="311975B5" w14:textId="77777777" w:rsidR="00662588" w:rsidRPr="00662588" w:rsidRDefault="00662588" w:rsidP="00662588">
      <w:pPr>
        <w:shd w:val="clear" w:color="auto" w:fill="FFFFFF"/>
        <w:ind w:firstLine="709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58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Стенды:</w:t>
      </w:r>
    </w:p>
    <w:p w14:paraId="38C57F77" w14:textId="77777777" w:rsidR="00662588" w:rsidRPr="00662588" w:rsidRDefault="00662588" w:rsidP="00662588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- «Физика. Механика»</w:t>
      </w:r>
    </w:p>
    <w:p w14:paraId="0BB7C27D" w14:textId="77777777" w:rsidR="00662588" w:rsidRPr="00662588" w:rsidRDefault="00662588" w:rsidP="00662588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- «Физика. Молекулярная физика и термодинамика»</w:t>
      </w:r>
    </w:p>
    <w:p w14:paraId="23ACE91D" w14:textId="77777777" w:rsidR="00662588" w:rsidRPr="00662588" w:rsidRDefault="00662588" w:rsidP="00662588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- «Физика. Колебания и волны»</w:t>
      </w:r>
    </w:p>
    <w:p w14:paraId="3B77BDC0" w14:textId="77777777" w:rsidR="00662588" w:rsidRPr="00662588" w:rsidRDefault="00662588" w:rsidP="00662588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- «Физика. Квантовая физика»</w:t>
      </w:r>
    </w:p>
    <w:p w14:paraId="7BB73BC6" w14:textId="77777777" w:rsidR="00662588" w:rsidRPr="00662588" w:rsidRDefault="00662588" w:rsidP="00662588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- «Электродинамика»</w:t>
      </w:r>
    </w:p>
    <w:p w14:paraId="3F7D10A4" w14:textId="77777777" w:rsidR="00662588" w:rsidRPr="00662588" w:rsidRDefault="00662588" w:rsidP="00662588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- «Физика. Электродинамика» - 2</w:t>
      </w:r>
    </w:p>
    <w:p w14:paraId="3BF44B34" w14:textId="77777777" w:rsidR="00662588" w:rsidRPr="00662588" w:rsidRDefault="00662588" w:rsidP="00662588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F5EBC0" w14:textId="77777777" w:rsidR="00662588" w:rsidRPr="00662588" w:rsidRDefault="00662588" w:rsidP="00662588">
      <w:pPr>
        <w:shd w:val="clear" w:color="auto" w:fill="FFFFFF"/>
        <w:ind w:firstLine="709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58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Плакаты:</w:t>
      </w:r>
    </w:p>
    <w:p w14:paraId="6661E0C4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- «Международная система единицы (СИ)»</w:t>
      </w:r>
    </w:p>
    <w:p w14:paraId="53F8AC00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- «Физические величины. Фундаментальные константы»</w:t>
      </w:r>
    </w:p>
    <w:p w14:paraId="05EB4BF4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«Шкала </w:t>
      </w:r>
      <w:proofErr w:type="spellStart"/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электроволн</w:t>
      </w:r>
      <w:proofErr w:type="spellEnd"/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1 </w:t>
      </w:r>
    </w:p>
    <w:p w14:paraId="2ECD7BDA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15141E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6258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Оборудование и наглядные пособия:</w:t>
      </w:r>
    </w:p>
    <w:p w14:paraId="6FB18608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 питания КЭФ-8 </w:t>
      </w:r>
    </w:p>
    <w:p w14:paraId="086FD785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Трансформатор 4-120В – 10 </w:t>
      </w:r>
    </w:p>
    <w:p w14:paraId="45ABD179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Стабилизатор «Олень» – 1 </w:t>
      </w:r>
    </w:p>
    <w:p w14:paraId="6B8FE5B9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«Небесная сфера» – 1 </w:t>
      </w:r>
    </w:p>
    <w:p w14:paraId="0A6CD116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Глобус «Звездное небо» – 1</w:t>
      </w:r>
    </w:p>
    <w:p w14:paraId="0B9DFB9B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«Строение солнечной системы» – 1 </w:t>
      </w:r>
    </w:p>
    <w:p w14:paraId="46CA2F24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Телескоп</w:t>
      </w:r>
      <w:r w:rsidRPr="006625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Veber</w:t>
      </w:r>
      <w:proofErr w:type="gramEnd"/>
      <w:r w:rsidRPr="006625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625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PolarStar</w:t>
      </w:r>
      <w:proofErr w:type="spellEnd"/>
      <w:r w:rsidRPr="006625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1400/50 EQ </w:t>
      </w: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рефлектор</w:t>
      </w:r>
      <w:r w:rsidRPr="006625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1 </w:t>
      </w:r>
    </w:p>
    <w:p w14:paraId="557F5D01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Демонстрационный физический приборный комплекс –   1  </w:t>
      </w:r>
    </w:p>
    <w:p w14:paraId="121FE2E8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Лабораторный комплекс по электродинамике </w:t>
      </w:r>
      <w:proofErr w:type="gramStart"/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–  10</w:t>
      </w:r>
      <w:proofErr w:type="gramEnd"/>
    </w:p>
    <w:p w14:paraId="6C509534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АмперВольтметр</w:t>
      </w:r>
      <w:proofErr w:type="spellEnd"/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АВ063 – 9 </w:t>
      </w:r>
    </w:p>
    <w:p w14:paraId="6A78CB32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Двигатель трехфазный – 2 </w:t>
      </w:r>
    </w:p>
    <w:p w14:paraId="37183F2A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электропитания ИЭПП-1 – 3</w:t>
      </w:r>
    </w:p>
    <w:p w14:paraId="383C0DB8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Катушка – 6 </w:t>
      </w:r>
    </w:p>
    <w:p w14:paraId="72E70F0D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Люксиметр</w:t>
      </w:r>
      <w:proofErr w:type="spellEnd"/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 </w:t>
      </w:r>
    </w:p>
    <w:p w14:paraId="2539634E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Машина постоянного тока – 3 </w:t>
      </w:r>
    </w:p>
    <w:p w14:paraId="25A36B4C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Мегаваттметр</w:t>
      </w:r>
      <w:proofErr w:type="spellEnd"/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Д341 – 3 </w:t>
      </w:r>
    </w:p>
    <w:p w14:paraId="095812C9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Осцилограф</w:t>
      </w:r>
      <w:proofErr w:type="spellEnd"/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Н3013 – 1 </w:t>
      </w:r>
    </w:p>
    <w:p w14:paraId="12D56A23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Осцилограф</w:t>
      </w:r>
      <w:proofErr w:type="spellEnd"/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ОМШ-3м – 4</w:t>
      </w:r>
    </w:p>
    <w:p w14:paraId="20556E46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Приставка генератор ПГШ-1 – 2 </w:t>
      </w:r>
    </w:p>
    <w:p w14:paraId="087437B1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Реостат РПШ – 16 </w:t>
      </w:r>
    </w:p>
    <w:p w14:paraId="6D8946FB" w14:textId="77777777" w:rsidR="00662588" w:rsidRPr="00662588" w:rsidRDefault="00662588" w:rsidP="00662588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Счетчик секундомер учебный – 1  </w:t>
      </w:r>
    </w:p>
    <w:p w14:paraId="4675088A" w14:textId="77777777" w:rsidR="00662588" w:rsidRPr="00662588" w:rsidRDefault="00662588" w:rsidP="00662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25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Электронно-лучевая трубка – 1</w:t>
      </w:r>
    </w:p>
    <w:p w14:paraId="5454FB75" w14:textId="77777777" w:rsidR="00662588" w:rsidRPr="00C96001" w:rsidRDefault="00662588" w:rsidP="00C96001">
      <w:pPr>
        <w:rPr>
          <w:rFonts w:ascii="Times New Roman" w:hAnsi="Times New Roman" w:cs="Times New Roman"/>
          <w:sz w:val="24"/>
          <w:szCs w:val="24"/>
        </w:rPr>
      </w:pPr>
    </w:p>
    <w:p w14:paraId="4F3FEED0" w14:textId="77777777" w:rsidR="00C96001" w:rsidRPr="00C96001" w:rsidRDefault="00C96001" w:rsidP="00662588">
      <w:pPr>
        <w:ind w:firstLine="851"/>
        <w:rPr>
          <w:rFonts w:ascii="Times New Roman" w:hAnsi="Times New Roman" w:cs="Times New Roman"/>
          <w:b/>
          <w:bCs/>
          <w:sz w:val="24"/>
          <w:szCs w:val="24"/>
        </w:rPr>
      </w:pPr>
      <w:r w:rsidRPr="00C96001">
        <w:rPr>
          <w:rFonts w:ascii="Times New Roman" w:hAnsi="Times New Roman" w:cs="Times New Roman"/>
          <w:b/>
          <w:bCs/>
          <w:sz w:val="24"/>
          <w:szCs w:val="24"/>
        </w:rPr>
        <w:t>3.2. Учебно-методическое обеспечение</w:t>
      </w:r>
    </w:p>
    <w:p w14:paraId="62B97C39" w14:textId="77777777" w:rsidR="00C96001" w:rsidRPr="00C96001" w:rsidRDefault="00C96001" w:rsidP="00662588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C96001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B71088B" w14:textId="0F410712" w:rsidR="00C96001" w:rsidRPr="00C96001" w:rsidRDefault="00C96001" w:rsidP="00662588">
      <w:pPr>
        <w:ind w:firstLine="851"/>
        <w:rPr>
          <w:rFonts w:ascii="Times New Roman" w:hAnsi="Times New Roman" w:cs="Times New Roman"/>
          <w:b/>
          <w:bCs/>
          <w:sz w:val="24"/>
          <w:szCs w:val="24"/>
        </w:rPr>
      </w:pPr>
      <w:r w:rsidRPr="00C96001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</w:t>
      </w:r>
      <w:r w:rsidR="00662588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</w:p>
    <w:p w14:paraId="28682305" w14:textId="7582DCE4" w:rsidR="00C96001" w:rsidRPr="00A972C4" w:rsidRDefault="00A972C4" w:rsidP="00A972C4">
      <w:pPr>
        <w:pStyle w:val="a7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Теоретические основы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электротехники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практикум по дисциплине «Теоретические основы электротехники» / составители К. В. </w:t>
      </w:r>
      <w:proofErr w:type="spell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Кенден</w:t>
      </w:r>
      <w:proofErr w:type="spell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А. М. Ондар. —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Кызыл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Издательство Тувинского государственного университета, 2022. — 56 c. —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Цифровой образовательный ресурс IPR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SMART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 </w:t>
      </w:r>
      <w:hyperlink r:id="rId7" w:history="1">
        <w:r w:rsidR="00662588" w:rsidRPr="00216035">
          <w:rPr>
            <w:rStyle w:val="ae"/>
            <w:rFonts w:ascii="Times New Roman" w:hAnsi="Times New Roman" w:cs="Times New Roman"/>
            <w:sz w:val="24"/>
            <w:szCs w:val="24"/>
            <w:shd w:val="clear" w:color="auto" w:fill="FFFFFF"/>
          </w:rPr>
          <w:t>https://www.iprbookshop.ru/149491.html</w:t>
        </w:r>
      </w:hyperlink>
      <w:r w:rsidR="006625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06D5480" w14:textId="040660D1" w:rsidR="00A972C4" w:rsidRPr="00A972C4" w:rsidRDefault="00A972C4" w:rsidP="00A972C4">
      <w:pPr>
        <w:pStyle w:val="a7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Широбокова, О. Е. Теоретические основы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электротехники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учебно-методическое пособие для самостоятельного изучения курса «Теоретические основы электротехники» / О. Е. Широбокова. —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Брянск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Брянский государственный аграрный университет, 2022. — 51 c. —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Цифровой образовательный ресурс IPR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SMART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 </w:t>
      </w:r>
      <w:hyperlink r:id="rId8" w:history="1">
        <w:r w:rsidR="00662588" w:rsidRPr="00216035">
          <w:rPr>
            <w:rStyle w:val="ae"/>
            <w:rFonts w:ascii="Times New Roman" w:hAnsi="Times New Roman" w:cs="Times New Roman"/>
            <w:sz w:val="24"/>
            <w:szCs w:val="24"/>
            <w:shd w:val="clear" w:color="auto" w:fill="FFFFFF"/>
          </w:rPr>
          <w:t>https://www.iprbookshop.ru/138523.html</w:t>
        </w:r>
      </w:hyperlink>
      <w:r w:rsidR="006625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2F951365" w14:textId="18499FC9" w:rsidR="00A972C4" w:rsidRPr="00A972C4" w:rsidRDefault="00A972C4" w:rsidP="00A972C4">
      <w:pPr>
        <w:pStyle w:val="a7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Сухогузов</w:t>
      </w:r>
      <w:proofErr w:type="spell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А. П. Теоретические основы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электротехники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курс лекций / А. П. </w:t>
      </w:r>
      <w:proofErr w:type="spell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Сухогузов</w:t>
      </w:r>
      <w:proofErr w:type="spell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И. Б. Падерина. —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Екатеринбург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Уральский государственный университет путей сообщения, 2022. — 228 c. — ISBN 978-5-94614-515-2. —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Цифровой образовательный ресурс IPR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SMART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 </w:t>
      </w:r>
      <w:hyperlink r:id="rId9" w:history="1">
        <w:r w:rsidR="00662588" w:rsidRPr="00216035">
          <w:rPr>
            <w:rStyle w:val="ae"/>
            <w:rFonts w:ascii="Times New Roman" w:hAnsi="Times New Roman" w:cs="Times New Roman"/>
            <w:sz w:val="24"/>
            <w:szCs w:val="24"/>
            <w:shd w:val="clear" w:color="auto" w:fill="FFFFFF"/>
          </w:rPr>
          <w:t>https://www.iprbookshop.ru/149727.html</w:t>
        </w:r>
      </w:hyperlink>
      <w:r w:rsidR="0066258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1A4899A6" w14:textId="77777777" w:rsidR="00A972C4" w:rsidRPr="00C96001" w:rsidRDefault="00A972C4" w:rsidP="00A972C4">
      <w:pPr>
        <w:rPr>
          <w:rFonts w:ascii="Times New Roman" w:hAnsi="Times New Roman" w:cs="Times New Roman"/>
          <w:sz w:val="24"/>
          <w:szCs w:val="24"/>
        </w:rPr>
      </w:pPr>
    </w:p>
    <w:p w14:paraId="5C772F3B" w14:textId="32B79DDD" w:rsidR="00C96001" w:rsidRPr="00C96001" w:rsidRDefault="00C96001" w:rsidP="00662588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C96001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4AB4E276" w14:textId="77777777" w:rsidR="00662588" w:rsidRPr="00A972C4" w:rsidRDefault="00662588" w:rsidP="00662588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Меньшенин</w:t>
      </w:r>
      <w:proofErr w:type="spell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С. Е. Теоретические основы электротехники и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электроники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практикум / С. Е. </w:t>
      </w:r>
      <w:proofErr w:type="spell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Меньшенин</w:t>
      </w:r>
      <w:proofErr w:type="spell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— 2-е изд. —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Москва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Ай Пи Ар Медиа, 2024. — 90 c. — ISBN 978-5-4497-3406-8. —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Цифровой образовательный ресурс IPR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SMART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 </w:t>
      </w:r>
      <w:hyperlink r:id="rId10" w:history="1">
        <w:r w:rsidRPr="00216035">
          <w:rPr>
            <w:rStyle w:val="ae"/>
            <w:rFonts w:ascii="Times New Roman" w:hAnsi="Times New Roman" w:cs="Times New Roman"/>
            <w:sz w:val="24"/>
            <w:szCs w:val="24"/>
            <w:shd w:val="clear" w:color="auto" w:fill="FFFFFF"/>
          </w:rPr>
          <w:t>https://www.iprbookshop.ru/142098.html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18609C31" w14:textId="77777777" w:rsidR="00662588" w:rsidRPr="00A972C4" w:rsidRDefault="00662588" w:rsidP="00662588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Волков, Д. В. Теоретические основы электротехники. Решение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задач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Д. В. Волков. —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Москва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Ай Пи Ар Медиа, 2024. — 104 c. — ISBN 978-5-4497-3370-2. —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Цифровой образовательный ресурс IPR </w:t>
      </w:r>
      <w:proofErr w:type="gramStart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>SMART :</w:t>
      </w:r>
      <w:proofErr w:type="gramEnd"/>
      <w:r w:rsidRPr="00A972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 </w:t>
      </w:r>
      <w:hyperlink r:id="rId11" w:history="1">
        <w:r w:rsidRPr="00216035">
          <w:rPr>
            <w:rStyle w:val="ae"/>
            <w:rFonts w:ascii="Times New Roman" w:hAnsi="Times New Roman" w:cs="Times New Roman"/>
            <w:sz w:val="24"/>
            <w:szCs w:val="24"/>
            <w:shd w:val="clear" w:color="auto" w:fill="FFFFFF"/>
          </w:rPr>
          <w:t>https://www.iprbookshop.ru/141847.html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D54B6AD" w14:textId="77777777" w:rsidR="00662588" w:rsidRPr="00A972C4" w:rsidRDefault="00662588" w:rsidP="00662588">
      <w:pPr>
        <w:pStyle w:val="a7"/>
        <w:numPr>
          <w:ilvl w:val="0"/>
          <w:numId w:val="3"/>
        </w:numPr>
        <w:shd w:val="clear" w:color="auto" w:fill="FFFFFF"/>
        <w:spacing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Теоретические основы электротехники. Электрические цепи в установившихся </w:t>
      </w:r>
      <w:proofErr w:type="gramStart"/>
      <w:r w:rsidRPr="00A972C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режимах :</w:t>
      </w:r>
      <w:proofErr w:type="gramEnd"/>
      <w:r w:rsidRPr="00A97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В. В. Богданов, О. Б. Давыденко, Е. Г. Касаткина [и др.]. — </w:t>
      </w:r>
      <w:proofErr w:type="gramStart"/>
      <w:r w:rsidRPr="00A972C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 :</w:t>
      </w:r>
      <w:proofErr w:type="gramEnd"/>
      <w:r w:rsidRPr="00A97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Новосибирский государственный технический университет, 2022. — 176 c. — ISBN 978-5-7782-4724-6. — </w:t>
      </w:r>
      <w:proofErr w:type="gramStart"/>
      <w:r w:rsidRPr="00A972C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A97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Цифровой образовательный ресурс IPR </w:t>
      </w:r>
      <w:proofErr w:type="gramStart"/>
      <w:r w:rsidRPr="00A972C4">
        <w:rPr>
          <w:rFonts w:ascii="Times New Roman" w:eastAsia="Times New Roman" w:hAnsi="Times New Roman" w:cs="Times New Roman"/>
          <w:sz w:val="24"/>
          <w:szCs w:val="24"/>
          <w:lang w:eastAsia="ru-RU"/>
        </w:rPr>
        <w:t>SMART :</w:t>
      </w:r>
      <w:proofErr w:type="gramEnd"/>
      <w:r w:rsidRPr="00A97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</w:t>
      </w:r>
      <w:hyperlink r:id="rId12" w:history="1">
        <w:r w:rsidRPr="00216035">
          <w:rPr>
            <w:rStyle w:val="ae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https://www.iprbookshop.ru/126636.html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0BB8355" w14:textId="77777777" w:rsidR="00B01B3F" w:rsidRPr="00B01B3F" w:rsidRDefault="00B01B3F" w:rsidP="00B01B3F">
      <w:pPr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4AA4D30" w14:textId="77777777" w:rsidR="00B01B3F" w:rsidRPr="00B01B3F" w:rsidRDefault="00B01B3F" w:rsidP="00B01B3F">
      <w:pPr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1B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14:paraId="74600745" w14:textId="58ECAEF6" w:rsidR="00B01B3F" w:rsidRPr="00B01B3F" w:rsidRDefault="00B01B3F" w:rsidP="00B01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yi-Hebr"/>
        </w:rPr>
      </w:pPr>
      <w:r w:rsidRPr="00B01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B01B3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01B3F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ОП.0</w:t>
      </w:r>
      <w:r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4</w:t>
      </w:r>
      <w:r w:rsidRPr="00B01B3F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 xml:space="preserve"> «</w:t>
      </w:r>
      <w:r w:rsidR="005E28A6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ОСНОВЫ ЭЛЕКТРОТЕХНИКИ</w:t>
      </w:r>
      <w:r w:rsidRPr="00B01B3F">
        <w:rPr>
          <w:rFonts w:ascii="Times New Roman" w:eastAsia="Times New Roman" w:hAnsi="Times New Roman" w:cs="Times New Roman"/>
          <w:sz w:val="24"/>
          <w:szCs w:val="24"/>
          <w:lang w:eastAsia="ru-RU" w:bidi="yi-Hebr"/>
        </w:rPr>
        <w:t>»</w:t>
      </w:r>
      <w:r w:rsidRPr="00B01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01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3B0E2E9B" w14:textId="77777777" w:rsidR="00B01B3F" w:rsidRDefault="00B01B3F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14:paraId="50333DFD" w14:textId="7B4FAF8A" w:rsidR="00662588" w:rsidRDefault="0066258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DA15E0E" w14:textId="71A2C777" w:rsidR="00A14AA3" w:rsidRPr="00A14AA3" w:rsidRDefault="00A14AA3" w:rsidP="00A14A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AA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КОНТРОЛЬ И ОЦЕНКА РЕЗУЛЬТАТОВ ОСВОЕНИЯ УЧЕБНОЙ ДИСЦИПЛИНЫ </w:t>
      </w:r>
      <w:r w:rsidR="00F56DD7" w:rsidRPr="00D96C09">
        <w:rPr>
          <w:rFonts w:ascii="Times New Roman" w:hAnsi="Times New Roman" w:cs="Times New Roman"/>
          <w:b/>
          <w:bCs/>
          <w:sz w:val="24"/>
          <w:szCs w:val="24"/>
        </w:rPr>
        <w:t>ОП.04 «Основы электротехники»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4214"/>
        <w:gridCol w:w="2668"/>
      </w:tblGrid>
      <w:tr w:rsidR="00E83EA1" w14:paraId="1AF47AAD" w14:textId="77777777" w:rsidTr="00241B79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BBF0" w14:textId="77777777" w:rsidR="00E83EA1" w:rsidRDefault="00E83EA1" w:rsidP="00241B79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E139" w14:textId="77777777" w:rsidR="00E83EA1" w:rsidRDefault="00E83EA1" w:rsidP="00241B79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0513" w14:textId="77777777" w:rsidR="00E83EA1" w:rsidRDefault="00E83EA1" w:rsidP="00241B79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E83EA1" w14:paraId="668D3648" w14:textId="77777777" w:rsidTr="00241B7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1158" w14:textId="7275806D" w:rsidR="00E83EA1" w:rsidRDefault="00E83EA1" w:rsidP="00241B79">
            <w:pPr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Перечень знаний, осваиваемых в рамках дисциплины</w:t>
            </w:r>
          </w:p>
        </w:tc>
      </w:tr>
      <w:tr w:rsidR="00E83EA1" w14:paraId="07AF832C" w14:textId="77777777" w:rsidTr="00241B7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55C7" w14:textId="77777777" w:rsidR="00E83EA1" w:rsidRDefault="00E83EA1" w:rsidP="00241B79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Знать:</w:t>
            </w:r>
          </w:p>
        </w:tc>
      </w:tr>
      <w:tr w:rsidR="00E83EA1" w14:paraId="6928E28C" w14:textId="77777777" w:rsidTr="00241B79"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D439" w14:textId="77777777" w:rsidR="00E83EA1" w:rsidRDefault="00E83EA1" w:rsidP="00241B79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Основы электротехники,</w:t>
            </w:r>
          </w:p>
          <w:p w14:paraId="25A5731D" w14:textId="77777777" w:rsidR="00E83EA1" w:rsidRDefault="00E83EA1" w:rsidP="00241B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устройство и принцип действия электрических машин,</w:t>
            </w:r>
          </w:p>
          <w:p w14:paraId="573DE24C" w14:textId="77777777" w:rsidR="00E83EA1" w:rsidRDefault="00E83EA1" w:rsidP="00241B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устройство и принцип действия трансформаторов, </w:t>
            </w:r>
          </w:p>
          <w:p w14:paraId="7C1F5160" w14:textId="77777777" w:rsidR="00E83EA1" w:rsidRDefault="00E83EA1" w:rsidP="00241B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устройство и принцип действия аппаратуры управления электроустановками;</w:t>
            </w:r>
          </w:p>
          <w:p w14:paraId="5881D2EC" w14:textId="77777777" w:rsidR="00E83EA1" w:rsidRDefault="00E83EA1" w:rsidP="00241B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определения потребности в материально-технических ресурсах;</w:t>
            </w:r>
          </w:p>
          <w:p w14:paraId="07859C1A" w14:textId="77777777" w:rsidR="00E83EA1" w:rsidRDefault="00E83EA1" w:rsidP="00241B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электробезопасности на строительной площадке;</w:t>
            </w:r>
          </w:p>
          <w:p w14:paraId="2BC2484B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технические характеристики энергетических установок, используемых при производстве вида строительных работ;</w:t>
            </w:r>
          </w:p>
          <w:p w14:paraId="575C3D96" w14:textId="39FFDB78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-требования нормативных правовых актов, нормативных технических и руководящих документов по охране труда, пожарной безопасности при производстве строительных работ;</w:t>
            </w:r>
          </w:p>
          <w:p w14:paraId="08B38341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контексте;</w:t>
            </w:r>
          </w:p>
          <w:p w14:paraId="69BF0D55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 w:hanging="1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области; методы работы в профессиональной сфере; структуру плана для решения задач; порядок оценки результатов решения задач профессиональной деятельности;</w:t>
            </w:r>
          </w:p>
          <w:p w14:paraId="616F62F9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34D648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 w:hanging="1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14:paraId="4B0D4A3E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 w:hanging="1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приемы структурирования информации; формат оформления результатов поиска информации,</w:t>
            </w:r>
          </w:p>
          <w:p w14:paraId="57E60E4E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 w:hanging="14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</w:t>
            </w:r>
          </w:p>
          <w:p w14:paraId="2FBFA1C0" w14:textId="77777777" w:rsidR="00E83EA1" w:rsidRDefault="00E83EA1" w:rsidP="00241B7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порядок их применения и программное обеспечение в профессиональной деятельности в том числе с использованием цифровых средств     </w:t>
            </w: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0D4D" w14:textId="77777777" w:rsidR="00E83EA1" w:rsidRDefault="00E83EA1" w:rsidP="00241B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Демонстрирует знания </w:t>
            </w:r>
            <w:r>
              <w:rPr>
                <w:rFonts w:ascii="Times New Roman" w:hAnsi="Times New Roman"/>
                <w:sz w:val="24"/>
                <w:szCs w:val="24"/>
              </w:rPr>
              <w:t>методов определения потребности в материально-технических ресурсах</w:t>
            </w:r>
          </w:p>
          <w:p w14:paraId="3AE438E9" w14:textId="77777777" w:rsidR="00E83EA1" w:rsidRDefault="00E83EA1" w:rsidP="00241B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основ электротехники,</w:t>
            </w:r>
          </w:p>
          <w:p w14:paraId="606818BC" w14:textId="77777777" w:rsidR="00E83EA1" w:rsidRDefault="00E83EA1" w:rsidP="00241B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устройства и принцип действия электрических машин,</w:t>
            </w:r>
          </w:p>
          <w:p w14:paraId="1489D930" w14:textId="77777777" w:rsidR="00E83EA1" w:rsidRDefault="00E83EA1" w:rsidP="00241B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устройства и принцип действия трансформаторов, </w:t>
            </w:r>
          </w:p>
          <w:p w14:paraId="075DC7B4" w14:textId="77777777" w:rsidR="00E83EA1" w:rsidRDefault="00E83EA1" w:rsidP="00241B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устройства и принцип действия аппаратуры управления электроустановками;</w:t>
            </w:r>
          </w:p>
          <w:p w14:paraId="33C2FFE2" w14:textId="77777777" w:rsidR="00E83EA1" w:rsidRDefault="00E83EA1" w:rsidP="00241B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обустройства строительной площадки</w:t>
            </w:r>
          </w:p>
          <w:p w14:paraId="5ADF637B" w14:textId="77777777" w:rsidR="00E83EA1" w:rsidRDefault="00E83EA1" w:rsidP="00241B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видов и технических характеристик энергетических установок, используемых при производстве вида строительных работ</w:t>
            </w:r>
          </w:p>
          <w:p w14:paraId="46F8527B" w14:textId="27935201" w:rsidR="00E83EA1" w:rsidRDefault="00E83EA1" w:rsidP="00241B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Знает </w:t>
            </w:r>
            <w:r>
              <w:rPr>
                <w:rFonts w:ascii="Times New Roman" w:hAnsi="Times New Roman"/>
                <w:sz w:val="24"/>
                <w:szCs w:val="24"/>
              </w:rPr>
              <w:t>требования нормативных правовых актов, нормативных технических и руководящих документов по охране труда, пожарной безопасности при производстве строительных работ, основы электробезопасности на строительной площадке;</w:t>
            </w:r>
          </w:p>
          <w:p w14:paraId="3F8108A2" w14:textId="77777777" w:rsidR="00E83EA1" w:rsidRDefault="00E83EA1" w:rsidP="00241B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знания основных источники информации и ресурсы для решения задач и проблем в профессиональном контексте по электротехнике</w:t>
            </w:r>
          </w:p>
          <w:p w14:paraId="5435016C" w14:textId="77777777" w:rsidR="00E83EA1" w:rsidRDefault="00E83EA1" w:rsidP="00241B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алгоритмы выполнения работ в профессиональной области; методы работы в профессиональной сфере; структуру плана для решения задач; порядок оценки результатов решения задач профессиональной деятельности по электротехнике.</w:t>
            </w:r>
          </w:p>
          <w:p w14:paraId="10846C85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 w:hanging="14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знания номенклатуры информационных источников, применяемых в профессиональной деятельности; приемов структурирования информации; формата оформления результатов поиска информации,</w:t>
            </w:r>
          </w:p>
          <w:p w14:paraId="4343ED74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6" w:hanging="14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использует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современные средства и устройства информатизации; программное обеспечение в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профессиональной деятельности в том числе с использованием цифровых средств</w:t>
            </w:r>
          </w:p>
          <w:p w14:paraId="1FF94B64" w14:textId="77777777" w:rsidR="00E83EA1" w:rsidRDefault="00E83EA1" w:rsidP="00241B79">
            <w:pPr>
              <w:tabs>
                <w:tab w:val="left" w:pos="28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0369" w14:textId="77777777" w:rsidR="00E83EA1" w:rsidRDefault="00E83EA1" w:rsidP="00241B79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- тестирование;</w:t>
            </w:r>
          </w:p>
          <w:p w14:paraId="2F65A2F2" w14:textId="268C6117" w:rsidR="00E83EA1" w:rsidRDefault="00E83EA1" w:rsidP="00241B79">
            <w:pP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-  оценивание индивидуальных заданий</w:t>
            </w:r>
          </w:p>
        </w:tc>
      </w:tr>
      <w:tr w:rsidR="00E83EA1" w14:paraId="5C10815A" w14:textId="77777777" w:rsidTr="00241B79">
        <w:trPr>
          <w:trHeight w:val="61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FD62" w14:textId="77777777" w:rsidR="00E83EA1" w:rsidRDefault="00E83EA1" w:rsidP="00241B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Перечень умений, осваиваемых в рамках дисциплины</w:t>
            </w:r>
          </w:p>
        </w:tc>
      </w:tr>
      <w:tr w:rsidR="00E83EA1" w14:paraId="134724D7" w14:textId="77777777" w:rsidTr="00241B79">
        <w:trPr>
          <w:trHeight w:val="55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30FE" w14:textId="77777777" w:rsidR="00E83EA1" w:rsidRDefault="00E83EA1" w:rsidP="00241B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</w:p>
        </w:tc>
      </w:tr>
      <w:tr w:rsidR="00E83EA1" w14:paraId="0D506D4F" w14:textId="77777777" w:rsidTr="00241B79">
        <w:trPr>
          <w:trHeight w:val="3725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1829" w14:textId="77777777" w:rsidR="00E83EA1" w:rsidRDefault="00E83EA1" w:rsidP="00241B7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2D74ACC0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планы подготовительных работ на участке производства вида строительных работ;</w:t>
            </w:r>
          </w:p>
          <w:p w14:paraId="70141538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-разрабатывать схемы строительных генеральных планов (СГП);</w:t>
            </w:r>
          </w:p>
          <w:p w14:paraId="4D7EEC85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потребность строительства в электроснабжении;</w:t>
            </w:r>
          </w:p>
          <w:p w14:paraId="194488CE" w14:textId="77777777" w:rsidR="00E83EA1" w:rsidRDefault="00E83EA1" w:rsidP="00241B7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-выполнять расчеты электрических цепей</w:t>
            </w:r>
          </w:p>
          <w:p w14:paraId="7540FC2F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и анализировать техническую документацию в строительстве в объеме, необходимом для выполнения подготовительных работ;</w:t>
            </w:r>
          </w:p>
          <w:p w14:paraId="59177D80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-осуществлять планировку и разметку участка производства строительных работ на объекте капитального строительства;</w:t>
            </w:r>
          </w:p>
          <w:p w14:paraId="75367D06" w14:textId="77777777" w:rsidR="00E83EA1" w:rsidRDefault="00E83EA1" w:rsidP="00241B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читать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схемы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электрических сетей;</w:t>
            </w:r>
          </w:p>
          <w:p w14:paraId="4667541A" w14:textId="77777777" w:rsidR="00E83EA1" w:rsidRDefault="00E83EA1" w:rsidP="00241B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перечень работ по обеспечению безопасности участка производства строительных работ;</w:t>
            </w:r>
          </w:p>
          <w:p w14:paraId="05124C48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2A0509AD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составлять план действия; определять необходимые ресурс </w:t>
            </w:r>
          </w:p>
          <w:p w14:paraId="1E50E912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информации; планировать процесс поиска; </w:t>
            </w:r>
          </w:p>
          <w:p w14:paraId="210A2C5C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структурировать получаемую информацию; выделять наиболее значимое в перечне информации;</w:t>
            </w:r>
          </w:p>
          <w:p w14:paraId="1E549094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оценивать практическую значимость результатов поиска; </w:t>
            </w:r>
          </w:p>
          <w:p w14:paraId="2D3B385C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оформлять результаты поиска, </w:t>
            </w:r>
          </w:p>
          <w:p w14:paraId="53EDFCE9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14:paraId="6C0C482A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использовать современное программное обеспечение;</w:t>
            </w:r>
          </w:p>
          <w:p w14:paraId="2E396513" w14:textId="77777777" w:rsidR="00E83EA1" w:rsidRDefault="00E83EA1" w:rsidP="00241B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использовать различные цифровые средства для решения профессиональных задач</w:t>
            </w:r>
          </w:p>
          <w:p w14:paraId="6AE76071" w14:textId="77777777" w:rsidR="00E83EA1" w:rsidRDefault="00E83EA1" w:rsidP="00241B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C763" w14:textId="77777777" w:rsidR="00E83EA1" w:rsidRDefault="00E83EA1" w:rsidP="00241B79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 xml:space="preserve"> </w:t>
            </w:r>
          </w:p>
          <w:p w14:paraId="46CCF004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Разрабатывает планы подготовительных работ на участке производства вида строительных работ с учетом обеспечения электричества;</w:t>
            </w:r>
          </w:p>
          <w:p w14:paraId="3F209522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-разрабатывает схемы строительных генеральных планов (СГП) с учетом обеспечения электричества;</w:t>
            </w:r>
          </w:p>
          <w:p w14:paraId="6005FE5C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определяет потребность строительства в электроснабжении;</w:t>
            </w:r>
          </w:p>
          <w:p w14:paraId="60FBF46C" w14:textId="77777777" w:rsidR="00E83EA1" w:rsidRDefault="00E83EA1" w:rsidP="00241B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-выполняет расчеты электрических цепей</w:t>
            </w:r>
          </w:p>
          <w:p w14:paraId="3CDCCDBE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CDCB2F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Читает и анализирует техническую документацию в строительстве в объеме, необходимом для выполнения подготовительных работ; в том числе и электрические схемы</w:t>
            </w:r>
          </w:p>
          <w:p w14:paraId="5AF8D01F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планировку и разметку участка производства строительных работ на объекте капитального строительства с учетом обеспечения электричества на строительной площадке</w:t>
            </w:r>
          </w:p>
          <w:p w14:paraId="16550D75" w14:textId="77777777" w:rsidR="00E83EA1" w:rsidRDefault="00E83EA1" w:rsidP="00241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7F1ECF6" w14:textId="77777777" w:rsidR="00E83EA1" w:rsidRDefault="00E83EA1" w:rsidP="00241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71C80B1" w14:textId="77777777" w:rsidR="00E83EA1" w:rsidRDefault="00E83EA1" w:rsidP="00241B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Читает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схемы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электрических сетей</w:t>
            </w:r>
          </w:p>
          <w:p w14:paraId="1B81F2A6" w14:textId="77777777" w:rsidR="00E83EA1" w:rsidRDefault="00E83EA1" w:rsidP="00241B7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перечень работ по обеспечению безопасности участка производства строительных работ, в том числе по электробезопасности</w:t>
            </w:r>
          </w:p>
          <w:p w14:paraId="634696F4" w14:textId="77777777" w:rsidR="00E83EA1" w:rsidRDefault="00E83EA1" w:rsidP="00241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1A07E0" w14:textId="77777777" w:rsidR="00E83EA1" w:rsidRDefault="00E83EA1" w:rsidP="00241B79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Распознает задачу и/или проблему в профессиональном контексте; анализирует задачу и/или проблему и выделяет её составные части; определяет этапы решения задачи; выявляет и эффективно ищет информацию, необходимую для решения задачи и/или проблемы; </w:t>
            </w:r>
          </w:p>
          <w:p w14:paraId="4FACF22B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9"/>
              </w:tabs>
              <w:ind w:left="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составляет план действия; определяет необходимые ресурс </w:t>
            </w:r>
          </w:p>
          <w:p w14:paraId="38D334A3" w14:textId="77777777" w:rsidR="00E83EA1" w:rsidRDefault="00E83EA1" w:rsidP="00241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99722F7" w14:textId="77777777" w:rsidR="00E83EA1" w:rsidRDefault="00E83EA1" w:rsidP="00241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62517B9" w14:textId="77777777" w:rsidR="00E83EA1" w:rsidRDefault="00E83EA1" w:rsidP="00241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80C04AC" w14:textId="77777777" w:rsidR="00E83EA1" w:rsidRDefault="00E83EA1" w:rsidP="00241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01C2CFA" w14:textId="77777777" w:rsidR="00E83EA1" w:rsidRDefault="00E83EA1" w:rsidP="00241B7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3F63B47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9"/>
              </w:tabs>
              <w:ind w:left="6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определяет задачи для поиска информации; определяет необходимые источники информации; планирует процесс поиска; </w:t>
            </w:r>
          </w:p>
          <w:p w14:paraId="584CDF12" w14:textId="0BE3018D" w:rsidR="00E83EA1" w:rsidRDefault="00E83EA1" w:rsidP="00E83EA1">
            <w:pPr>
              <w:numPr>
                <w:ilvl w:val="0"/>
                <w:numId w:val="1"/>
              </w:numPr>
              <w:tabs>
                <w:tab w:val="left" w:pos="289"/>
              </w:tabs>
              <w:ind w:left="6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структурирует получаемую информацию;  </w:t>
            </w:r>
          </w:p>
          <w:p w14:paraId="18168BEF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9"/>
              </w:tabs>
              <w:ind w:left="6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оценивает практическую значимость результатов поиска; </w:t>
            </w:r>
          </w:p>
          <w:p w14:paraId="340313DC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9"/>
              </w:tabs>
              <w:ind w:left="6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оформляет результаты поиска, </w:t>
            </w:r>
          </w:p>
          <w:p w14:paraId="751DB610" w14:textId="77777777" w:rsidR="00E83EA1" w:rsidRDefault="00E83EA1" w:rsidP="00E83EA1">
            <w:pPr>
              <w:numPr>
                <w:ilvl w:val="0"/>
                <w:numId w:val="1"/>
              </w:numPr>
              <w:tabs>
                <w:tab w:val="left" w:pos="289"/>
              </w:tabs>
              <w:ind w:left="6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применяет средства информационных технологий для решения профессиональных задач;</w:t>
            </w:r>
          </w:p>
          <w:p w14:paraId="0FDE672C" w14:textId="59BDA7CF" w:rsidR="00E83EA1" w:rsidRDefault="00E83EA1" w:rsidP="00E83EA1">
            <w:pPr>
              <w:numPr>
                <w:ilvl w:val="0"/>
                <w:numId w:val="1"/>
              </w:numPr>
              <w:tabs>
                <w:tab w:val="left" w:pos="289"/>
              </w:tabs>
              <w:ind w:left="6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использует современное программное обеспечение;</w:t>
            </w:r>
          </w:p>
          <w:p w14:paraId="6228B110" w14:textId="1EBF28C9" w:rsidR="00E83EA1" w:rsidRDefault="00E83EA1" w:rsidP="00241B79">
            <w:pPr>
              <w:ind w:left="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A7DA" w14:textId="77777777" w:rsidR="00E83EA1" w:rsidRDefault="00E83EA1" w:rsidP="00241B7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Оценка результатов выполнения практической работы</w:t>
            </w:r>
          </w:p>
          <w:p w14:paraId="62BD2565" w14:textId="77777777" w:rsidR="00E83EA1" w:rsidRDefault="00E83EA1" w:rsidP="00241B79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</w:tc>
      </w:tr>
    </w:tbl>
    <w:p w14:paraId="430C95B4" w14:textId="77777777" w:rsidR="00831489" w:rsidRDefault="00831489" w:rsidP="00F56DD7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E453022" w14:textId="77777777" w:rsidR="00831489" w:rsidRDefault="00831489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51318F" w14:textId="54D80503" w:rsidR="00F56DD7" w:rsidRPr="00831489" w:rsidRDefault="00F56DD7" w:rsidP="00F56DD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31489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Приложение </w:t>
      </w:r>
    </w:p>
    <w:p w14:paraId="5FE72A71" w14:textId="77777777" w:rsidR="00F56DD7" w:rsidRPr="00831489" w:rsidRDefault="00F56DD7" w:rsidP="00F56DD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31489">
        <w:rPr>
          <w:rFonts w:ascii="Times New Roman" w:hAnsi="Times New Roman" w:cs="Times New Roman"/>
          <w:b/>
          <w:i/>
          <w:sz w:val="28"/>
          <w:szCs w:val="28"/>
        </w:rPr>
        <w:t>к рабочей программе</w:t>
      </w:r>
    </w:p>
    <w:p w14:paraId="425415AE" w14:textId="77777777" w:rsidR="00F56DD7" w:rsidRPr="00F56DD7" w:rsidRDefault="00F56DD7" w:rsidP="00F56DD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ED08BE1" w14:textId="77777777" w:rsidR="00F56DD7" w:rsidRPr="00F56DD7" w:rsidRDefault="00F56DD7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1192FE26" w14:textId="77777777" w:rsidR="00F56DD7" w:rsidRPr="00F56DD7" w:rsidRDefault="00F56DD7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4F2CAF40" w14:textId="77777777" w:rsidR="00F56DD7" w:rsidRPr="00F56DD7" w:rsidRDefault="00F56DD7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004C13FA" w14:textId="77777777" w:rsidR="00F56DD7" w:rsidRPr="00F56DD7" w:rsidRDefault="00F56DD7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01A71C9D" w14:textId="77777777" w:rsidR="00F56DD7" w:rsidRPr="00F56DD7" w:rsidRDefault="00F56DD7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03016EC2" w14:textId="77777777" w:rsidR="00F56DD7" w:rsidRPr="00F56DD7" w:rsidRDefault="00F56DD7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6902C168" w14:textId="77777777" w:rsidR="00F56DD7" w:rsidRPr="00F56DD7" w:rsidRDefault="00F56DD7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29C2A966" w14:textId="77777777" w:rsidR="00F56DD7" w:rsidRPr="00F56DD7" w:rsidRDefault="00F56DD7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2BE966C7" w14:textId="77777777" w:rsidR="00F56DD7" w:rsidRPr="00F56DD7" w:rsidRDefault="00F56DD7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3418A707" w14:textId="77777777" w:rsidR="00F56DD7" w:rsidRPr="00F56DD7" w:rsidRDefault="00F56DD7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30CC7D01" w14:textId="77777777" w:rsidR="00F56DD7" w:rsidRPr="00F56DD7" w:rsidRDefault="00F56DD7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2FE45174" w14:textId="77777777" w:rsidR="00F56DD7" w:rsidRDefault="00F56DD7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289A4640" w14:textId="77777777" w:rsidR="00831489" w:rsidRDefault="00831489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437F588F" w14:textId="77777777" w:rsidR="00831489" w:rsidRDefault="00831489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38DD9164" w14:textId="77777777" w:rsidR="00831489" w:rsidRDefault="00831489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7DC44821" w14:textId="77777777" w:rsidR="00831489" w:rsidRDefault="00831489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77CFDDE4" w14:textId="77777777" w:rsidR="00831489" w:rsidRDefault="00831489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3E53B385" w14:textId="77777777" w:rsidR="005E28A6" w:rsidRDefault="005E28A6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1B92A2D1" w14:textId="77777777" w:rsidR="005E28A6" w:rsidRPr="00F56DD7" w:rsidRDefault="005E28A6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65158A8F" w14:textId="77777777" w:rsidR="00F56DD7" w:rsidRPr="00F56DD7" w:rsidRDefault="00F56DD7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06716B5E" w14:textId="77777777" w:rsidR="00F56DD7" w:rsidRPr="00F56DD7" w:rsidRDefault="00F56DD7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48309957" w14:textId="77777777" w:rsidR="00F56DD7" w:rsidRPr="00F56DD7" w:rsidRDefault="00F56DD7" w:rsidP="00F56DD7">
      <w:pPr>
        <w:rPr>
          <w:rFonts w:ascii="Times New Roman" w:hAnsi="Times New Roman" w:cs="Times New Roman"/>
          <w:b/>
          <w:sz w:val="24"/>
          <w:szCs w:val="24"/>
        </w:rPr>
      </w:pPr>
    </w:p>
    <w:p w14:paraId="0B776E2F" w14:textId="77777777" w:rsidR="00F56DD7" w:rsidRPr="00F56DD7" w:rsidRDefault="00F56DD7" w:rsidP="00F56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DD7"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</w:p>
    <w:p w14:paraId="7FCAB0CD" w14:textId="77777777" w:rsidR="00F56DD7" w:rsidRPr="00F56DD7" w:rsidRDefault="00F56DD7" w:rsidP="00F56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DD7">
        <w:rPr>
          <w:rFonts w:ascii="Times New Roman" w:hAnsi="Times New Roman" w:cs="Times New Roman"/>
          <w:b/>
          <w:sz w:val="24"/>
          <w:szCs w:val="24"/>
        </w:rPr>
        <w:t>ДЛЯ ТЕКУЩЕГО КОНТРОЛЯ УСПЕВАЕМОСТИ</w:t>
      </w:r>
    </w:p>
    <w:p w14:paraId="1DED9D5D" w14:textId="77777777" w:rsidR="00F56DD7" w:rsidRPr="00F56DD7" w:rsidRDefault="00F56DD7" w:rsidP="00F56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DD7">
        <w:rPr>
          <w:rFonts w:ascii="Times New Roman" w:hAnsi="Times New Roman" w:cs="Times New Roman"/>
          <w:b/>
          <w:sz w:val="24"/>
          <w:szCs w:val="24"/>
        </w:rPr>
        <w:t>И ПРОМЕЖУТОЧНОЙ АТТЕСТАЦИИ</w:t>
      </w:r>
    </w:p>
    <w:p w14:paraId="3FBABA0C" w14:textId="77777777" w:rsidR="00F56DD7" w:rsidRPr="00F56DD7" w:rsidRDefault="00F56DD7" w:rsidP="00F56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DD7">
        <w:rPr>
          <w:rFonts w:ascii="Times New Roman" w:hAnsi="Times New Roman" w:cs="Times New Roman"/>
          <w:b/>
          <w:sz w:val="24"/>
          <w:szCs w:val="24"/>
        </w:rPr>
        <w:t>ПО ДИСЦИПЛИНЕ</w:t>
      </w:r>
    </w:p>
    <w:p w14:paraId="2A5829AB" w14:textId="77777777" w:rsidR="00F56DD7" w:rsidRDefault="00F56DD7" w:rsidP="00F56DD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6C09">
        <w:rPr>
          <w:rFonts w:ascii="Times New Roman" w:hAnsi="Times New Roman" w:cs="Times New Roman"/>
          <w:b/>
          <w:bCs/>
          <w:sz w:val="24"/>
          <w:szCs w:val="24"/>
        </w:rPr>
        <w:t>ОП.04 «Основы электротехники»</w:t>
      </w:r>
    </w:p>
    <w:p w14:paraId="482C605C" w14:textId="0F4D7A44" w:rsidR="00F56DD7" w:rsidRPr="00F56DD7" w:rsidRDefault="00F56DD7" w:rsidP="00F56DD7">
      <w:pPr>
        <w:jc w:val="center"/>
        <w:rPr>
          <w:rFonts w:ascii="Times New Roman" w:hAnsi="Times New Roman" w:cs="Times New Roman"/>
          <w:sz w:val="24"/>
          <w:szCs w:val="24"/>
        </w:rPr>
      </w:pPr>
      <w:r w:rsidRPr="00F56DD7">
        <w:rPr>
          <w:rFonts w:ascii="Times New Roman" w:hAnsi="Times New Roman" w:cs="Times New Roman"/>
          <w:sz w:val="24"/>
          <w:szCs w:val="24"/>
        </w:rPr>
        <w:t>программы подготовки специалистов среднего звена по специальности:</w:t>
      </w:r>
    </w:p>
    <w:p w14:paraId="3D5BE8A3" w14:textId="77777777" w:rsidR="00F56DD7" w:rsidRPr="00386C53" w:rsidRDefault="00F56DD7" w:rsidP="00F56DD7">
      <w:pPr>
        <w:jc w:val="center"/>
        <w:rPr>
          <w:rFonts w:ascii="Times New Roman" w:hAnsi="Times New Roman" w:cs="Times New Roman"/>
          <w:sz w:val="24"/>
          <w:szCs w:val="24"/>
        </w:rPr>
      </w:pPr>
      <w:r w:rsidRPr="00386C53">
        <w:rPr>
          <w:rFonts w:ascii="Times New Roman" w:hAnsi="Times New Roman" w:cs="Times New Roman"/>
          <w:sz w:val="24"/>
          <w:szCs w:val="24"/>
        </w:rPr>
        <w:t>08.02.01 Строительство и эксплуатация зданий и сооружений</w:t>
      </w:r>
    </w:p>
    <w:p w14:paraId="78879229" w14:textId="7C806D22" w:rsidR="00831489" w:rsidRDefault="00831489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066574B" w14:textId="77777777" w:rsidR="00314639" w:rsidRPr="00314639" w:rsidRDefault="00314639" w:rsidP="00314639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0" w:name="_Toc145266104"/>
      <w:r w:rsidRPr="0031463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1. Паспорт фондов оценочных средств (ФОС)</w:t>
      </w:r>
      <w:bookmarkEnd w:id="0"/>
    </w:p>
    <w:p w14:paraId="212FD29B" w14:textId="77777777" w:rsidR="00314639" w:rsidRPr="00314639" w:rsidRDefault="00314639" w:rsidP="0031463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2AF4F9D" w14:textId="77777777" w:rsidR="00314639" w:rsidRPr="00314639" w:rsidRDefault="00314639" w:rsidP="0031463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1" w:name="_Toc145266105"/>
      <w:r w:rsidRPr="00314639">
        <w:rPr>
          <w:rFonts w:ascii="Times New Roman" w:hAnsi="Times New Roman" w:cs="Times New Roman"/>
          <w:b/>
          <w:bCs/>
          <w:iCs/>
          <w:sz w:val="24"/>
          <w:szCs w:val="24"/>
        </w:rPr>
        <w:t>1.1 Область применения</w:t>
      </w:r>
      <w:bookmarkEnd w:id="1"/>
    </w:p>
    <w:p w14:paraId="5A8E0290" w14:textId="3B4F46C7" w:rsidR="00314639" w:rsidRPr="00314639" w:rsidRDefault="00314639" w:rsidP="00314639">
      <w:pPr>
        <w:rPr>
          <w:rFonts w:ascii="Times New Roman" w:hAnsi="Times New Roman" w:cs="Times New Roman"/>
          <w:sz w:val="24"/>
          <w:szCs w:val="24"/>
        </w:rPr>
      </w:pPr>
      <w:r w:rsidRPr="00314639">
        <w:rPr>
          <w:rFonts w:ascii="Times New Roman" w:hAnsi="Times New Roman" w:cs="Times New Roman"/>
          <w:sz w:val="24"/>
          <w:szCs w:val="24"/>
        </w:rPr>
        <w:t>Фонды оценочных средств предназначены для контроля и оценки результатов освоения дисциплины ОП.04 «Основы электротехники»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4639">
        <w:rPr>
          <w:rFonts w:ascii="Times New Roman" w:hAnsi="Times New Roman" w:cs="Times New Roman"/>
          <w:sz w:val="24"/>
          <w:szCs w:val="24"/>
        </w:rPr>
        <w:t xml:space="preserve">в рамках программы подготовки специалистов среднего звена по специальности </w:t>
      </w:r>
      <w:r w:rsidRPr="00386C53">
        <w:rPr>
          <w:rFonts w:ascii="Times New Roman" w:hAnsi="Times New Roman" w:cs="Times New Roman"/>
          <w:sz w:val="24"/>
          <w:szCs w:val="24"/>
        </w:rPr>
        <w:t>08.02.01 Строительство и эксплуатация зданий и сооружений</w:t>
      </w:r>
      <w:r w:rsidRPr="00314639">
        <w:rPr>
          <w:rFonts w:ascii="Times New Roman" w:hAnsi="Times New Roman" w:cs="Times New Roman"/>
          <w:sz w:val="24"/>
          <w:szCs w:val="24"/>
        </w:rPr>
        <w:t>.</w:t>
      </w:r>
    </w:p>
    <w:p w14:paraId="150547ED" w14:textId="77777777" w:rsidR="00314639" w:rsidRPr="00314639" w:rsidRDefault="00314639" w:rsidP="0031463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14639">
        <w:rPr>
          <w:rFonts w:ascii="Times New Roman" w:hAnsi="Times New Roman" w:cs="Times New Roman"/>
          <w:iCs/>
          <w:sz w:val="24"/>
          <w:szCs w:val="24"/>
        </w:rPr>
        <w:t>Ф</w:t>
      </w:r>
      <w:r w:rsidRPr="00314639">
        <w:rPr>
          <w:rFonts w:ascii="Times New Roman" w:hAnsi="Times New Roman" w:cs="Times New Roman"/>
          <w:sz w:val="24"/>
          <w:szCs w:val="24"/>
        </w:rPr>
        <w:t>ОС включают комплекты оценочных средств для проведения текущего (в том числе рубежного) контроля и промежуточной аттестации</w:t>
      </w:r>
      <w:r w:rsidRPr="003146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06A4FB02" w14:textId="77777777" w:rsidR="00314639" w:rsidRPr="00314639" w:rsidRDefault="00314639" w:rsidP="00314639">
      <w:pPr>
        <w:rPr>
          <w:rFonts w:ascii="Times New Roman" w:hAnsi="Times New Roman" w:cs="Times New Roman"/>
          <w:sz w:val="24"/>
          <w:szCs w:val="24"/>
        </w:rPr>
      </w:pPr>
      <w:r w:rsidRPr="00314639">
        <w:rPr>
          <w:rFonts w:ascii="Times New Roman" w:hAnsi="Times New Roman" w:cs="Times New Roman"/>
          <w:sz w:val="24"/>
          <w:szCs w:val="24"/>
        </w:rPr>
        <w:t>ФОС разработаны в соответствии с:</w:t>
      </w:r>
    </w:p>
    <w:p w14:paraId="023E4024" w14:textId="5E61B393" w:rsidR="00314639" w:rsidRPr="00314639" w:rsidRDefault="00314639" w:rsidP="00314639">
      <w:pPr>
        <w:rPr>
          <w:rFonts w:ascii="Times New Roman" w:hAnsi="Times New Roman" w:cs="Times New Roman"/>
          <w:sz w:val="24"/>
          <w:szCs w:val="24"/>
        </w:rPr>
      </w:pPr>
      <w:r w:rsidRPr="00314639">
        <w:rPr>
          <w:rFonts w:ascii="Times New Roman" w:hAnsi="Times New Roman" w:cs="Times New Roman"/>
          <w:sz w:val="24"/>
          <w:szCs w:val="24"/>
        </w:rPr>
        <w:t xml:space="preserve">– Федеральный государственный образовательный стандарт среднего профессионального образования (ФГОС СПО) по специальности </w:t>
      </w:r>
      <w:r w:rsidRPr="00386C53">
        <w:rPr>
          <w:rFonts w:ascii="Times New Roman" w:hAnsi="Times New Roman" w:cs="Times New Roman"/>
          <w:sz w:val="24"/>
          <w:szCs w:val="24"/>
        </w:rPr>
        <w:t>08.02.01 Строительство и эксплуатация зданий и сооружений</w:t>
      </w:r>
      <w:r w:rsidRPr="00314639">
        <w:rPr>
          <w:rFonts w:ascii="Times New Roman" w:hAnsi="Times New Roman" w:cs="Times New Roman"/>
          <w:sz w:val="24"/>
          <w:szCs w:val="24"/>
        </w:rPr>
        <w:t xml:space="preserve">, утвержденный приказом Министерства </w:t>
      </w:r>
      <w:r w:rsidR="00831489">
        <w:rPr>
          <w:rFonts w:ascii="Times New Roman" w:hAnsi="Times New Roman" w:cs="Times New Roman"/>
          <w:sz w:val="24"/>
          <w:szCs w:val="24"/>
        </w:rPr>
        <w:t>просвещения</w:t>
      </w:r>
      <w:r w:rsidRPr="00314639">
        <w:rPr>
          <w:rFonts w:ascii="Times New Roman" w:hAnsi="Times New Roman" w:cs="Times New Roman"/>
          <w:sz w:val="24"/>
          <w:szCs w:val="24"/>
        </w:rPr>
        <w:t xml:space="preserve"> Российской Федерации от </w:t>
      </w:r>
      <w:r w:rsidR="00831489">
        <w:rPr>
          <w:rFonts w:ascii="Times New Roman" w:hAnsi="Times New Roman" w:cs="Times New Roman"/>
          <w:sz w:val="24"/>
          <w:szCs w:val="24"/>
        </w:rPr>
        <w:t>25.06.2024 №442</w:t>
      </w:r>
      <w:r w:rsidRPr="00314639">
        <w:rPr>
          <w:rFonts w:ascii="Times New Roman" w:hAnsi="Times New Roman" w:cs="Times New Roman"/>
          <w:sz w:val="24"/>
          <w:szCs w:val="24"/>
        </w:rPr>
        <w:t>;</w:t>
      </w:r>
    </w:p>
    <w:p w14:paraId="292F5256" w14:textId="6B5B16E8" w:rsidR="00314639" w:rsidRPr="00314639" w:rsidRDefault="00314639" w:rsidP="00314639">
      <w:pPr>
        <w:rPr>
          <w:rFonts w:ascii="Times New Roman" w:hAnsi="Times New Roman" w:cs="Times New Roman"/>
          <w:sz w:val="24"/>
          <w:szCs w:val="24"/>
        </w:rPr>
      </w:pPr>
      <w:r w:rsidRPr="00314639">
        <w:rPr>
          <w:rFonts w:ascii="Times New Roman" w:hAnsi="Times New Roman" w:cs="Times New Roman"/>
          <w:sz w:val="24"/>
          <w:szCs w:val="24"/>
        </w:rPr>
        <w:t>–  Положением о текущем контроле успеваемости студентов колледжа ФГБОУ ВО «ГГУ»;</w:t>
      </w:r>
    </w:p>
    <w:p w14:paraId="17767BFF" w14:textId="208AC196" w:rsidR="00314639" w:rsidRPr="00314639" w:rsidRDefault="00314639" w:rsidP="00314639">
      <w:pPr>
        <w:rPr>
          <w:rFonts w:ascii="Times New Roman" w:hAnsi="Times New Roman" w:cs="Times New Roman"/>
          <w:sz w:val="24"/>
          <w:szCs w:val="24"/>
        </w:rPr>
      </w:pPr>
      <w:r w:rsidRPr="00314639">
        <w:rPr>
          <w:rFonts w:ascii="Times New Roman" w:hAnsi="Times New Roman" w:cs="Times New Roman"/>
          <w:sz w:val="24"/>
          <w:szCs w:val="24"/>
        </w:rPr>
        <w:t>– Положением о формах, периодичности и порядке проведения промежуточной аттестации по программам среднего профессионального образования;</w:t>
      </w:r>
    </w:p>
    <w:p w14:paraId="377FAC72" w14:textId="77777777" w:rsidR="00314639" w:rsidRPr="00314639" w:rsidRDefault="00314639" w:rsidP="00314639">
      <w:pPr>
        <w:rPr>
          <w:rFonts w:ascii="Times New Roman" w:hAnsi="Times New Roman" w:cs="Times New Roman"/>
          <w:sz w:val="24"/>
          <w:szCs w:val="24"/>
        </w:rPr>
      </w:pPr>
      <w:r w:rsidRPr="00314639">
        <w:rPr>
          <w:rFonts w:ascii="Times New Roman" w:hAnsi="Times New Roman" w:cs="Times New Roman"/>
          <w:sz w:val="24"/>
          <w:szCs w:val="24"/>
        </w:rPr>
        <w:t>–  Положением о формировании фондов оценочных средств;</w:t>
      </w:r>
    </w:p>
    <w:p w14:paraId="38075DD7" w14:textId="67AF0AA7" w:rsidR="00314639" w:rsidRPr="00314639" w:rsidRDefault="00314639" w:rsidP="003146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4639">
        <w:rPr>
          <w:rFonts w:ascii="Times New Roman" w:hAnsi="Times New Roman" w:cs="Times New Roman"/>
          <w:sz w:val="24"/>
          <w:szCs w:val="24"/>
        </w:rPr>
        <w:t>– Рабочей программой учебной дисциплины ОП.04 «Основы электротехники»</w:t>
      </w:r>
    </w:p>
    <w:p w14:paraId="0DA7E570" w14:textId="77777777" w:rsidR="00314639" w:rsidRPr="00314639" w:rsidRDefault="00314639" w:rsidP="0031463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2" w:name="_Toc145266106"/>
      <w:r w:rsidRPr="00314639">
        <w:rPr>
          <w:rFonts w:ascii="Times New Roman" w:hAnsi="Times New Roman" w:cs="Times New Roman"/>
          <w:b/>
          <w:bCs/>
          <w:iCs/>
          <w:sz w:val="24"/>
          <w:szCs w:val="24"/>
        </w:rPr>
        <w:t>1.2 Результаты освоения учебной дисциплины, подлежащие проверке</w:t>
      </w:r>
      <w:bookmarkEnd w:id="2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314639" w14:paraId="66168757" w14:textId="77777777">
        <w:tc>
          <w:tcPr>
            <w:tcW w:w="2614" w:type="dxa"/>
          </w:tcPr>
          <w:p w14:paraId="547E4973" w14:textId="10059AE5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 xml:space="preserve">Коды </w:t>
            </w:r>
            <w:proofErr w:type="spellStart"/>
            <w:r w:rsidRPr="00314639">
              <w:rPr>
                <w:rFonts w:ascii="Times New Roman" w:hAnsi="Times New Roman"/>
                <w:sz w:val="24"/>
                <w:szCs w:val="24"/>
              </w:rPr>
              <w:t>оценивае</w:t>
            </w:r>
            <w:proofErr w:type="spellEnd"/>
            <w:r w:rsidRPr="003146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4639">
              <w:rPr>
                <w:rFonts w:ascii="Times New Roman" w:hAnsi="Times New Roman"/>
                <w:sz w:val="24"/>
                <w:szCs w:val="24"/>
              </w:rPr>
              <w:t>мых</w:t>
            </w:r>
            <w:proofErr w:type="spellEnd"/>
            <w:r w:rsidRPr="00314639">
              <w:rPr>
                <w:rFonts w:ascii="Times New Roman" w:hAnsi="Times New Roman"/>
                <w:sz w:val="24"/>
                <w:szCs w:val="24"/>
              </w:rPr>
              <w:t xml:space="preserve"> умений и знаний</w:t>
            </w:r>
          </w:p>
        </w:tc>
        <w:tc>
          <w:tcPr>
            <w:tcW w:w="2614" w:type="dxa"/>
          </w:tcPr>
          <w:p w14:paraId="0BD49141" w14:textId="379063C3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Проверяемые умения и знания</w:t>
            </w:r>
          </w:p>
        </w:tc>
        <w:tc>
          <w:tcPr>
            <w:tcW w:w="2614" w:type="dxa"/>
          </w:tcPr>
          <w:p w14:paraId="74D5213C" w14:textId="0C8007F7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614" w:type="dxa"/>
          </w:tcPr>
          <w:p w14:paraId="2F68E499" w14:textId="58434E41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</w:tr>
      <w:tr w:rsidR="00314639" w14:paraId="3EC71D10" w14:textId="77777777">
        <w:tc>
          <w:tcPr>
            <w:tcW w:w="2614" w:type="dxa"/>
          </w:tcPr>
          <w:p w14:paraId="0952F292" w14:textId="699191BD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У1</w:t>
            </w:r>
          </w:p>
        </w:tc>
        <w:tc>
          <w:tcPr>
            <w:tcW w:w="2614" w:type="dxa"/>
          </w:tcPr>
          <w:p w14:paraId="4E3075F9" w14:textId="1B0CD642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Производить расчет параметров электрических цепей</w:t>
            </w:r>
          </w:p>
        </w:tc>
        <w:tc>
          <w:tcPr>
            <w:tcW w:w="2614" w:type="dxa"/>
          </w:tcPr>
          <w:p w14:paraId="342AAE5F" w14:textId="2DD79180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- проведение расчёта параметров электрических цепей</w:t>
            </w:r>
          </w:p>
        </w:tc>
        <w:tc>
          <w:tcPr>
            <w:tcW w:w="2614" w:type="dxa"/>
          </w:tcPr>
          <w:p w14:paraId="64702EFA" w14:textId="2725E8E6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- произведён расчёт параметров электрических цепей</w:t>
            </w:r>
          </w:p>
        </w:tc>
      </w:tr>
      <w:tr w:rsidR="00314639" w14:paraId="23CF607D" w14:textId="77777777">
        <w:tc>
          <w:tcPr>
            <w:tcW w:w="2614" w:type="dxa"/>
          </w:tcPr>
          <w:p w14:paraId="77B2CC65" w14:textId="216D643B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У2</w:t>
            </w:r>
          </w:p>
        </w:tc>
        <w:tc>
          <w:tcPr>
            <w:tcW w:w="2614" w:type="dxa"/>
          </w:tcPr>
          <w:p w14:paraId="215839E0" w14:textId="76D58A93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Собирать электрические схемы и проверять их работу</w:t>
            </w:r>
          </w:p>
        </w:tc>
        <w:tc>
          <w:tcPr>
            <w:tcW w:w="2614" w:type="dxa"/>
          </w:tcPr>
          <w:p w14:paraId="50B11187" w14:textId="2E018685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- сборка электрических схем и проверка их работы</w:t>
            </w:r>
          </w:p>
        </w:tc>
        <w:tc>
          <w:tcPr>
            <w:tcW w:w="2614" w:type="dxa"/>
          </w:tcPr>
          <w:p w14:paraId="33FA4900" w14:textId="566B84D7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- собраны электрические схемы и проверена их работа</w:t>
            </w:r>
          </w:p>
        </w:tc>
      </w:tr>
      <w:tr w:rsidR="00314639" w14:paraId="13EE25BC" w14:textId="77777777">
        <w:tc>
          <w:tcPr>
            <w:tcW w:w="2614" w:type="dxa"/>
          </w:tcPr>
          <w:p w14:paraId="65B56CEE" w14:textId="477A85AA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У3</w:t>
            </w:r>
          </w:p>
        </w:tc>
        <w:tc>
          <w:tcPr>
            <w:tcW w:w="2614" w:type="dxa"/>
          </w:tcPr>
          <w:p w14:paraId="7C20D846" w14:textId="5065090B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Использовать знание особенностей различных видов электрических цепей в своей профессиональной деятельности</w:t>
            </w:r>
          </w:p>
        </w:tc>
        <w:tc>
          <w:tcPr>
            <w:tcW w:w="2614" w:type="dxa"/>
          </w:tcPr>
          <w:p w14:paraId="1315F243" w14:textId="343439CB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-использование знаний особенностей различных видов электрических цепей в своей профессиональной деятельности</w:t>
            </w:r>
          </w:p>
        </w:tc>
        <w:tc>
          <w:tcPr>
            <w:tcW w:w="2614" w:type="dxa"/>
          </w:tcPr>
          <w:p w14:paraId="4BFBBF7E" w14:textId="709D1055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-использованы знания особенностей различных видов электрических цепей в своей профессиональной деятельности</w:t>
            </w:r>
          </w:p>
        </w:tc>
      </w:tr>
      <w:tr w:rsidR="00314639" w14:paraId="38F26C77" w14:textId="77777777">
        <w:tc>
          <w:tcPr>
            <w:tcW w:w="2614" w:type="dxa"/>
          </w:tcPr>
          <w:p w14:paraId="322A526C" w14:textId="58289C7F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</w:t>
            </w:r>
          </w:p>
        </w:tc>
        <w:tc>
          <w:tcPr>
            <w:tcW w:w="2614" w:type="dxa"/>
          </w:tcPr>
          <w:p w14:paraId="4A7C9EF8" w14:textId="77777777" w:rsidR="00314639" w:rsidRPr="00314639" w:rsidRDefault="00314639" w:rsidP="00314639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Методы преобразования</w:t>
            </w:r>
          </w:p>
          <w:p w14:paraId="29EB6E48" w14:textId="77777777" w:rsidR="00314639" w:rsidRPr="00314639" w:rsidRDefault="00314639" w:rsidP="00314639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электрической энергии,</w:t>
            </w:r>
          </w:p>
          <w:p w14:paraId="47F27FFF" w14:textId="77777777" w:rsidR="00314639" w:rsidRPr="00314639" w:rsidRDefault="00314639" w:rsidP="00314639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сущность физических процессов, происходящих в</w:t>
            </w:r>
          </w:p>
          <w:p w14:paraId="3D252A2F" w14:textId="77777777" w:rsidR="00314639" w:rsidRPr="00314639" w:rsidRDefault="00314639" w:rsidP="00314639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электрических и магнитных</w:t>
            </w:r>
          </w:p>
          <w:p w14:paraId="55D03107" w14:textId="77777777" w:rsidR="00314639" w:rsidRPr="00314639" w:rsidRDefault="00314639" w:rsidP="00314639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цепях, порядок расчета их</w:t>
            </w:r>
          </w:p>
          <w:p w14:paraId="1CA8CAC2" w14:textId="2EF5BF39" w:rsidR="00314639" w:rsidRDefault="00314639" w:rsidP="00314639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параметров</w:t>
            </w:r>
          </w:p>
        </w:tc>
        <w:tc>
          <w:tcPr>
            <w:tcW w:w="2614" w:type="dxa"/>
          </w:tcPr>
          <w:p w14:paraId="12773FEF" w14:textId="3CDFC5B2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- применение методов преобразования электрической энергии, - объяснение сущности физических процессов, происходящих в электрических и магнитных цепях, и порядка расчета их параметров</w:t>
            </w:r>
          </w:p>
        </w:tc>
        <w:tc>
          <w:tcPr>
            <w:tcW w:w="2614" w:type="dxa"/>
          </w:tcPr>
          <w:p w14:paraId="03DC63EF" w14:textId="68F37301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- применены методы преобразования электрической энергии, - объяснена сущность физических процессов, происходящих в электрических и магнитных цепях, и порядок расчета их параметров</w:t>
            </w:r>
          </w:p>
        </w:tc>
      </w:tr>
      <w:tr w:rsidR="00314639" w14:paraId="04A2E7D2" w14:textId="77777777">
        <w:tc>
          <w:tcPr>
            <w:tcW w:w="2614" w:type="dxa"/>
          </w:tcPr>
          <w:p w14:paraId="4737E440" w14:textId="4B7D1BFD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З2</w:t>
            </w:r>
          </w:p>
        </w:tc>
        <w:tc>
          <w:tcPr>
            <w:tcW w:w="2614" w:type="dxa"/>
          </w:tcPr>
          <w:p w14:paraId="463C4EFB" w14:textId="0BB67E55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Основы электроники, электронные приборы и усилители</w:t>
            </w:r>
          </w:p>
        </w:tc>
        <w:tc>
          <w:tcPr>
            <w:tcW w:w="2614" w:type="dxa"/>
          </w:tcPr>
          <w:p w14:paraId="12AEC3F6" w14:textId="74F65D51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- объяснение основ электроники, электронных приборов и усилителей</w:t>
            </w:r>
          </w:p>
        </w:tc>
        <w:tc>
          <w:tcPr>
            <w:tcW w:w="2614" w:type="dxa"/>
          </w:tcPr>
          <w:p w14:paraId="55A06080" w14:textId="2EB66766" w:rsidR="00314639" w:rsidRDefault="00314639" w:rsidP="00A14AA3">
            <w:pPr>
              <w:rPr>
                <w:rFonts w:ascii="Times New Roman" w:hAnsi="Times New Roman"/>
                <w:sz w:val="24"/>
                <w:szCs w:val="24"/>
              </w:rPr>
            </w:pPr>
            <w:r w:rsidRPr="00314639">
              <w:rPr>
                <w:rFonts w:ascii="Times New Roman" w:hAnsi="Times New Roman"/>
                <w:sz w:val="24"/>
                <w:szCs w:val="24"/>
              </w:rPr>
              <w:t>- объяснены основы электроники, электронных приборов и усилителей</w:t>
            </w:r>
          </w:p>
        </w:tc>
      </w:tr>
    </w:tbl>
    <w:p w14:paraId="5DEE1617" w14:textId="77777777" w:rsidR="008D4706" w:rsidRPr="008D4706" w:rsidRDefault="008D4706" w:rsidP="008D4706">
      <w:pPr>
        <w:rPr>
          <w:rFonts w:ascii="Times New Roman" w:hAnsi="Times New Roman" w:cs="Times New Roman"/>
          <w:b/>
          <w:sz w:val="24"/>
          <w:szCs w:val="24"/>
        </w:rPr>
      </w:pPr>
      <w:r w:rsidRPr="008D4706">
        <w:rPr>
          <w:rFonts w:ascii="Times New Roman" w:hAnsi="Times New Roman" w:cs="Times New Roman"/>
          <w:b/>
          <w:sz w:val="24"/>
          <w:szCs w:val="24"/>
        </w:rPr>
        <w:t>1.3 Формы текущего контроля и промежуточной аттестации по учебной дисциплине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1708"/>
        <w:gridCol w:w="1737"/>
        <w:gridCol w:w="2544"/>
        <w:gridCol w:w="1663"/>
      </w:tblGrid>
      <w:tr w:rsidR="008D4706" w:rsidRPr="008D4706" w14:paraId="0F166AAE" w14:textId="77777777" w:rsidTr="009B5C5D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1A62B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7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B257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Виды, формы и методы контроля</w:t>
            </w:r>
          </w:p>
        </w:tc>
      </w:tr>
      <w:tr w:rsidR="008D4706" w:rsidRPr="008D4706" w14:paraId="18604B8F" w14:textId="77777777" w:rsidTr="009B5C5D">
        <w:tc>
          <w:tcPr>
            <w:tcW w:w="2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5C17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D81D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4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B0BF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8D4706" w:rsidRPr="008D4706" w14:paraId="61C8119D" w14:textId="77777777" w:rsidTr="009B5C5D">
        <w:tc>
          <w:tcPr>
            <w:tcW w:w="2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F5AF5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30B6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896F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6ED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78D2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</w:tr>
      <w:tr w:rsidR="008D4706" w:rsidRPr="008D4706" w14:paraId="13D57F5A" w14:textId="77777777" w:rsidTr="009B5C5D">
        <w:tc>
          <w:tcPr>
            <w:tcW w:w="2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8A1A8" w14:textId="4BA2DC0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Раздел 1. Электрическое и магнитное поле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E79E9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14:paraId="19D784E3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4E935BFD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CCCC2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proofErr w:type="gramStart"/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8D4706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14:paraId="6587EBC4" w14:textId="323B5C2A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З1-</w:t>
            </w:r>
            <w:r w:rsidR="009B5C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A6CAE5F" w14:textId="6C18FE70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У1-</w:t>
            </w:r>
            <w:r w:rsidR="009B5C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A4921" w14:textId="768EC5CB" w:rsidR="008D4706" w:rsidRPr="008D4706" w:rsidRDefault="009B5C5D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D4706" w:rsidRPr="008D4706">
              <w:rPr>
                <w:rFonts w:ascii="Times New Roman" w:hAnsi="Times New Roman" w:cs="Times New Roman"/>
                <w:sz w:val="24"/>
                <w:szCs w:val="24"/>
              </w:rPr>
              <w:t>ифференцированный зачет</w:t>
            </w:r>
          </w:p>
          <w:p w14:paraId="56844FED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B283E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proofErr w:type="gramStart"/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01,ОК</w:t>
            </w:r>
            <w:proofErr w:type="gramEnd"/>
            <w:r w:rsidRPr="008D4706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14:paraId="3A4390A4" w14:textId="639F50D1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З1-</w:t>
            </w:r>
            <w:r w:rsidR="009B5C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D10AD4F" w14:textId="11782074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У1-</w:t>
            </w:r>
            <w:r w:rsidR="009B5C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D4706" w:rsidRPr="008D4706" w14:paraId="0D2ECAFE" w14:textId="77777777" w:rsidTr="009B5C5D">
        <w:tc>
          <w:tcPr>
            <w:tcW w:w="2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35666" w14:textId="4C9093D0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2. </w:t>
            </w: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Постоянный электрический ток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62B18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01FB9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DBFA5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DE2B4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706" w:rsidRPr="008D4706" w14:paraId="21C41C6C" w14:textId="77777777" w:rsidTr="009B5C5D">
        <w:tc>
          <w:tcPr>
            <w:tcW w:w="2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E1D35" w14:textId="333F769B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Раздел 3. Переменный электрический ток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3572B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3C917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6413C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17863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706" w:rsidRPr="008D4706" w14:paraId="6CE1D24E" w14:textId="77777777" w:rsidTr="009B5C5D">
        <w:tc>
          <w:tcPr>
            <w:tcW w:w="2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32663" w14:textId="22580344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лектрические машины и трансформаторы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49BEC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EA598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3919C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5DBE7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706" w:rsidRPr="008D4706" w14:paraId="6B3E6797" w14:textId="77777777" w:rsidTr="009B5C5D">
        <w:tc>
          <w:tcPr>
            <w:tcW w:w="2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DECAE" w14:textId="295A3FFA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>Раздел 5. Электрооборудование строительных площадок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D89E0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F5F32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3CEB8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E1C3F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706" w:rsidRPr="008D4706" w14:paraId="2DA62136" w14:textId="77777777" w:rsidTr="009B5C5D">
        <w:tc>
          <w:tcPr>
            <w:tcW w:w="2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8E95D" w14:textId="51DA4EF1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 xml:space="preserve">Раздел 6. </w:t>
            </w:r>
            <w:r w:rsidR="009B5C5D" w:rsidRPr="009B5C5D">
              <w:rPr>
                <w:rFonts w:ascii="Times New Roman" w:hAnsi="Times New Roman" w:cs="Times New Roman"/>
                <w:sz w:val="24"/>
                <w:szCs w:val="24"/>
              </w:rPr>
              <w:t>Электроснабжение строительной площадки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D88FF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D9446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E2203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BAC19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706" w:rsidRPr="008D4706" w14:paraId="59F1EC9F" w14:textId="77777777" w:rsidTr="009B5C5D">
        <w:tc>
          <w:tcPr>
            <w:tcW w:w="28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4DE32" w14:textId="5ED78C8B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706">
              <w:rPr>
                <w:rFonts w:ascii="Times New Roman" w:hAnsi="Times New Roman" w:cs="Times New Roman"/>
                <w:sz w:val="24"/>
                <w:szCs w:val="24"/>
              </w:rPr>
              <w:t xml:space="preserve">Раздел 7. </w:t>
            </w:r>
            <w:r w:rsidR="009B5C5D" w:rsidRPr="009B5C5D">
              <w:rPr>
                <w:rFonts w:ascii="Times New Roman" w:hAnsi="Times New Roman" w:cs="Times New Roman"/>
                <w:sz w:val="24"/>
                <w:szCs w:val="24"/>
              </w:rPr>
              <w:t>Электробезопасность на строительной площадке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0C3E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6576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04FE3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658026" w14:textId="77777777" w:rsidR="008D4706" w:rsidRPr="008D4706" w:rsidRDefault="008D4706" w:rsidP="008D4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C648E6" w14:textId="77777777" w:rsidR="009B5C5D" w:rsidRPr="009B5C5D" w:rsidRDefault="009B5C5D" w:rsidP="009B5C5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3" w:name="_Toc145266107"/>
      <w:r w:rsidRPr="009B5C5D">
        <w:rPr>
          <w:rFonts w:ascii="Times New Roman" w:hAnsi="Times New Roman" w:cs="Times New Roman"/>
          <w:b/>
          <w:bCs/>
          <w:iCs/>
          <w:sz w:val="24"/>
          <w:szCs w:val="24"/>
        </w:rPr>
        <w:t>2. Комплекты оценочных средств (КОС)</w:t>
      </w:r>
      <w:bookmarkEnd w:id="3"/>
    </w:p>
    <w:p w14:paraId="20E77221" w14:textId="77777777" w:rsidR="009B5C5D" w:rsidRPr="009B5C5D" w:rsidRDefault="009B5C5D" w:rsidP="009B5C5D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4" w:name="_Toc145266108"/>
      <w:r w:rsidRPr="009B5C5D">
        <w:rPr>
          <w:rFonts w:ascii="Times New Roman" w:hAnsi="Times New Roman" w:cs="Times New Roman"/>
          <w:b/>
          <w:bCs/>
          <w:iCs/>
          <w:sz w:val="24"/>
          <w:szCs w:val="24"/>
        </w:rPr>
        <w:t>2.1.  Комплект оценочных средств для текущего контроля</w:t>
      </w:r>
      <w:bookmarkEnd w:id="4"/>
    </w:p>
    <w:p w14:paraId="6A1215E8" w14:textId="77777777" w:rsidR="009B5C5D" w:rsidRPr="009B5C5D" w:rsidRDefault="009B5C5D" w:rsidP="009B5C5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DF4EC8" w14:textId="77777777" w:rsidR="009B5C5D" w:rsidRPr="009B5C5D" w:rsidRDefault="009B5C5D" w:rsidP="009B5C5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C5D">
        <w:rPr>
          <w:rFonts w:ascii="Times New Roman" w:hAnsi="Times New Roman" w:cs="Times New Roman"/>
          <w:b/>
          <w:bCs/>
          <w:sz w:val="24"/>
          <w:szCs w:val="24"/>
        </w:rPr>
        <w:t>Вопросы для текущего контроля знаний (устный опрос)</w:t>
      </w:r>
    </w:p>
    <w:p w14:paraId="68046027" w14:textId="77777777" w:rsidR="00314639" w:rsidRDefault="00314639" w:rsidP="00A14AA3">
      <w:pPr>
        <w:rPr>
          <w:rFonts w:ascii="Times New Roman" w:hAnsi="Times New Roman" w:cs="Times New Roman"/>
          <w:sz w:val="24"/>
          <w:szCs w:val="24"/>
        </w:rPr>
      </w:pPr>
    </w:p>
    <w:p w14:paraId="25EE5BB5" w14:textId="77777777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 w:rsidRPr="00217FF9">
        <w:rPr>
          <w:rFonts w:ascii="Times New Roman" w:hAnsi="Times New Roman" w:cs="Times New Roman"/>
          <w:sz w:val="24"/>
          <w:szCs w:val="24"/>
        </w:rPr>
        <w:t xml:space="preserve">1. Электрическое поле, его виды, свойства. Свойство силовых линий. </w:t>
      </w:r>
    </w:p>
    <w:p w14:paraId="7B4A0D8E" w14:textId="77777777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 w:rsidRPr="00217FF9">
        <w:rPr>
          <w:rFonts w:ascii="Times New Roman" w:hAnsi="Times New Roman" w:cs="Times New Roman"/>
          <w:sz w:val="24"/>
          <w:szCs w:val="24"/>
        </w:rPr>
        <w:t xml:space="preserve">2. Закон Кулона, его смысл математические выражения. Физический смысл абсолютной и относительной диэлектрической проницаемости. </w:t>
      </w:r>
    </w:p>
    <w:p w14:paraId="36177776" w14:textId="77777777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 w:rsidRPr="00217FF9">
        <w:rPr>
          <w:rFonts w:ascii="Times New Roman" w:hAnsi="Times New Roman" w:cs="Times New Roman"/>
          <w:sz w:val="24"/>
          <w:szCs w:val="24"/>
        </w:rPr>
        <w:t xml:space="preserve">3. Напряженность электрического поля, ее смысл, формулы, единица измерения в СИ. </w:t>
      </w:r>
    </w:p>
    <w:p w14:paraId="11DC26BF" w14:textId="77777777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 w:rsidRPr="00217FF9">
        <w:rPr>
          <w:rFonts w:ascii="Times New Roman" w:hAnsi="Times New Roman" w:cs="Times New Roman"/>
          <w:sz w:val="24"/>
          <w:szCs w:val="24"/>
        </w:rPr>
        <w:t xml:space="preserve">4. Потенциал электрического поля, его смысл, формулы, единицы измерения. Разность потенциала. 5. Формула связи напряженности и напряжения. </w:t>
      </w:r>
    </w:p>
    <w:p w14:paraId="06AB88C6" w14:textId="77777777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 w:rsidRPr="00217FF9">
        <w:rPr>
          <w:rFonts w:ascii="Times New Roman" w:hAnsi="Times New Roman" w:cs="Times New Roman"/>
          <w:sz w:val="24"/>
          <w:szCs w:val="24"/>
        </w:rPr>
        <w:t xml:space="preserve">6. Конденсаторы. Емкость плоского конденсатора, его энергия, единицы измерения. </w:t>
      </w:r>
    </w:p>
    <w:p w14:paraId="5719BE20" w14:textId="77777777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 w:rsidRPr="00217FF9">
        <w:rPr>
          <w:rFonts w:ascii="Times New Roman" w:hAnsi="Times New Roman" w:cs="Times New Roman"/>
          <w:sz w:val="24"/>
          <w:szCs w:val="24"/>
        </w:rPr>
        <w:t xml:space="preserve">7. Соединение конденсаторов, формулы общей электроемкости при этом. </w:t>
      </w:r>
    </w:p>
    <w:p w14:paraId="79A8DF8A" w14:textId="77777777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Электрический ток, плотность тока, единицы их измерения. </w:t>
      </w:r>
    </w:p>
    <w:p w14:paraId="7CDA13CF" w14:textId="77777777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Закон Ома для участков цепи, определения, формулы. </w:t>
      </w:r>
    </w:p>
    <w:p w14:paraId="7278AD5D" w14:textId="77777777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Закон Ома для полной цепи, определения, формула. </w:t>
      </w:r>
    </w:p>
    <w:p w14:paraId="7E224CC3" w14:textId="77777777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Сопротивления проводника, его зависимость от длины, площади поперечного сечения, рода материала. </w:t>
      </w:r>
    </w:p>
    <w:p w14:paraId="4AAE924B" w14:textId="788EF1E2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Зависимость сопротивления проводника от температуры. Явления сверхпроводимости. </w:t>
      </w:r>
    </w:p>
    <w:p w14:paraId="064C1645" w14:textId="77777777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Последовательное соединения резисторов и правило при этом. </w:t>
      </w:r>
    </w:p>
    <w:p w14:paraId="501B6DB4" w14:textId="672B2054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Параллельное соединение потребителей и правила при этом. </w:t>
      </w:r>
    </w:p>
    <w:p w14:paraId="5C0E8C04" w14:textId="7C84234F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 w:rsidRPr="00217FF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Переменный синусоидальный ток, его график. </w:t>
      </w:r>
    </w:p>
    <w:p w14:paraId="67AF3816" w14:textId="72F7C89F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Электрическая цепь переменного тока с последовательным соединением элементов. </w:t>
      </w:r>
    </w:p>
    <w:p w14:paraId="67302F79" w14:textId="52BE5F86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Полное сопротивление, полная мощность, коэффициент мощности. Закон Ома. </w:t>
      </w:r>
    </w:p>
    <w:p w14:paraId="3AFC4E54" w14:textId="63188934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Электрическая цепь переменного тока с активным сопротивлением. Активное сопротивление. Закон Ома. </w:t>
      </w:r>
    </w:p>
    <w:p w14:paraId="010C29B8" w14:textId="649D9C2F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Активная мощность. Единицы ее измерений. </w:t>
      </w:r>
    </w:p>
    <w:p w14:paraId="55B9486E" w14:textId="6B51530E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Параметры переменного синусоидального тока. </w:t>
      </w:r>
    </w:p>
    <w:p w14:paraId="04591811" w14:textId="3D2028D0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Цепь переменного тока с активным, индуктивным и емкостным сопротивлениями. </w:t>
      </w:r>
    </w:p>
    <w:p w14:paraId="4C848A07" w14:textId="540CE145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Виды и методы электрических измерений. </w:t>
      </w:r>
    </w:p>
    <w:p w14:paraId="64B41876" w14:textId="0D2AF9D3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 w:rsidRPr="00217FF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Классификации электроизмерительных приборов. </w:t>
      </w:r>
    </w:p>
    <w:p w14:paraId="6CB0AFDF" w14:textId="247EF160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Измерение тока и напряжения. </w:t>
      </w:r>
    </w:p>
    <w:p w14:paraId="360B6963" w14:textId="41BC1C76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Измерение мощности и электрической энергии. </w:t>
      </w:r>
    </w:p>
    <w:p w14:paraId="3FCBF5BF" w14:textId="2DD23E8C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26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Измерение электрического сопротивления. </w:t>
      </w:r>
    </w:p>
    <w:p w14:paraId="14D0AF63" w14:textId="1B327E43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Измерение индуктивности емкости. </w:t>
      </w:r>
    </w:p>
    <w:p w14:paraId="39872009" w14:textId="6ACB00A1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Классификация погрешностей. </w:t>
      </w:r>
    </w:p>
    <w:p w14:paraId="5A247817" w14:textId="2C87EEB4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Классификация и принцип действия электрических машин. </w:t>
      </w:r>
    </w:p>
    <w:p w14:paraId="18E0A88D" w14:textId="371AB02A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Машины постоянного тока, их устройство и принцип действия, применения. </w:t>
      </w:r>
    </w:p>
    <w:p w14:paraId="3A2FDB5C" w14:textId="15E51121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 w:rsidRPr="00217FF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Основные понятия и характеристики машин постоянного тока. </w:t>
      </w:r>
    </w:p>
    <w:p w14:paraId="52BEF46C" w14:textId="1CF09258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Устройства и принципы действия генераторов. </w:t>
      </w:r>
    </w:p>
    <w:p w14:paraId="44312A7C" w14:textId="57079F80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Принцип действия двигателей постоянного тока. </w:t>
      </w:r>
    </w:p>
    <w:p w14:paraId="4D64534F" w14:textId="42D224B0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Регулирование скорости вращения двигателя постоянного тока. </w:t>
      </w:r>
    </w:p>
    <w:p w14:paraId="351B2B51" w14:textId="348D2F91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Торможение постоянного тока. </w:t>
      </w:r>
    </w:p>
    <w:p w14:paraId="7CB6066D" w14:textId="306F3ABB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Основные параметры и характеристики машин переменного тока. </w:t>
      </w:r>
    </w:p>
    <w:p w14:paraId="169C234B" w14:textId="6FC4BA61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Области применения синхронных машин. </w:t>
      </w:r>
    </w:p>
    <w:p w14:paraId="23483D20" w14:textId="692F19F1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 w:rsidRPr="00217FF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Принципы действия и устройство синхронных машин. </w:t>
      </w:r>
    </w:p>
    <w:p w14:paraId="15123E9A" w14:textId="47FC32A4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Методы регулирования частоты вращение двигателя. </w:t>
      </w:r>
    </w:p>
    <w:p w14:paraId="0EF514EC" w14:textId="3034C619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Характеристика синхронного генератора. </w:t>
      </w:r>
    </w:p>
    <w:p w14:paraId="39C8B8B4" w14:textId="3935BF24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Синхронный двигатель, их принцип действия и устройство. </w:t>
      </w:r>
    </w:p>
    <w:p w14:paraId="48D1D7C0" w14:textId="5D1C9D13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Потери и К.П.Д. синхронных машин. </w:t>
      </w:r>
    </w:p>
    <w:p w14:paraId="261CFE44" w14:textId="252FFC99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Устройство принцип действия трансформаторов </w:t>
      </w:r>
    </w:p>
    <w:p w14:paraId="309F8033" w14:textId="4FF650D7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Рабочий режим трансформатора </w:t>
      </w:r>
    </w:p>
    <w:p w14:paraId="6A69946A" w14:textId="78A031B0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</w:t>
      </w:r>
      <w:r w:rsidRPr="00217FF9">
        <w:rPr>
          <w:rFonts w:ascii="Times New Roman" w:hAnsi="Times New Roman" w:cs="Times New Roman"/>
          <w:sz w:val="24"/>
          <w:szCs w:val="24"/>
        </w:rPr>
        <w:t>. Внешняя характеристика и К.П.Д. трансформатора</w:t>
      </w:r>
    </w:p>
    <w:p w14:paraId="264D88F8" w14:textId="349F1F81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 w:rsidRPr="00217FF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Автотрансформаторы. </w:t>
      </w:r>
    </w:p>
    <w:p w14:paraId="43AFCF10" w14:textId="333EA24B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Холостой ход </w:t>
      </w:r>
    </w:p>
    <w:p w14:paraId="1786E415" w14:textId="0F65578F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Короткое замыкание. </w:t>
      </w:r>
    </w:p>
    <w:p w14:paraId="518EF662" w14:textId="4C4A4687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Сердечник трансформатора. </w:t>
      </w:r>
    </w:p>
    <w:p w14:paraId="29126E92" w14:textId="77400895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Дата создания первого электропривода? </w:t>
      </w:r>
    </w:p>
    <w:p w14:paraId="075C245A" w14:textId="7C7DC6D2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С чем связано широкое применение электропривода? </w:t>
      </w:r>
    </w:p>
    <w:p w14:paraId="7EA374AC" w14:textId="37A3EA04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Что такое электропривод? </w:t>
      </w:r>
    </w:p>
    <w:p w14:paraId="613C2C71" w14:textId="2DED18BA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Понятие группового привода. </w:t>
      </w:r>
    </w:p>
    <w:p w14:paraId="7A4E4648" w14:textId="2FD53130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Понятие индивидуального электропривода. </w:t>
      </w:r>
    </w:p>
    <w:p w14:paraId="0300F413" w14:textId="365E8560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Понятие взаимосвязанного электропривода. </w:t>
      </w:r>
    </w:p>
    <w:p w14:paraId="1A53E5B8" w14:textId="3676DC54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Режим работы электродвигателя. </w:t>
      </w:r>
    </w:p>
    <w:p w14:paraId="6C27DE46" w14:textId="10602931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Производство и распределение электрической энергии. </w:t>
      </w:r>
    </w:p>
    <w:p w14:paraId="6ADC361E" w14:textId="2FF84BDE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Классификации электрических цепей. </w:t>
      </w:r>
    </w:p>
    <w:p w14:paraId="4AF98393" w14:textId="336B4537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Электрические станции, электроэнергетические системы </w:t>
      </w:r>
    </w:p>
    <w:p w14:paraId="72EC6988" w14:textId="55803FB8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Электроснабжение промышленных предприятий </w:t>
      </w:r>
    </w:p>
    <w:p w14:paraId="0527535C" w14:textId="2C54CF14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</w:t>
      </w:r>
      <w:r w:rsidRPr="00217FF9">
        <w:rPr>
          <w:rFonts w:ascii="Times New Roman" w:hAnsi="Times New Roman" w:cs="Times New Roman"/>
          <w:sz w:val="24"/>
          <w:szCs w:val="24"/>
        </w:rPr>
        <w:t xml:space="preserve">. Потребление электрической энергии </w:t>
      </w:r>
    </w:p>
    <w:p w14:paraId="621B8EB6" w14:textId="4C990E34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  <w:r w:rsidRPr="00217FF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Электрическое освещение </w:t>
      </w:r>
    </w:p>
    <w:p w14:paraId="10373F24" w14:textId="013955CF" w:rsidR="009B5C5D" w:rsidRDefault="00217FF9" w:rsidP="00A14A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</w:t>
      </w:r>
      <w:r w:rsidRPr="00217FF9">
        <w:rPr>
          <w:rFonts w:ascii="Times New Roman" w:hAnsi="Times New Roman" w:cs="Times New Roman"/>
          <w:sz w:val="24"/>
          <w:szCs w:val="24"/>
        </w:rPr>
        <w:t xml:space="preserve">. Экономия электрической энергии </w:t>
      </w:r>
    </w:p>
    <w:p w14:paraId="32F26E25" w14:textId="77777777" w:rsidR="00217FF9" w:rsidRDefault="00217FF9" w:rsidP="00A14AA3">
      <w:pPr>
        <w:rPr>
          <w:rFonts w:ascii="Times New Roman" w:hAnsi="Times New Roman" w:cs="Times New Roman"/>
          <w:sz w:val="24"/>
          <w:szCs w:val="24"/>
        </w:rPr>
      </w:pPr>
    </w:p>
    <w:p w14:paraId="4B87A8FA" w14:textId="77777777" w:rsidR="009B5C5D" w:rsidRPr="009B5C5D" w:rsidRDefault="009B5C5D" w:rsidP="009B5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C5D">
        <w:rPr>
          <w:rFonts w:ascii="Times New Roman" w:hAnsi="Times New Roman" w:cs="Times New Roman"/>
          <w:b/>
          <w:sz w:val="24"/>
          <w:szCs w:val="24"/>
        </w:rPr>
        <w:t>Критерии и шкала оценивания (устный опрос)</w:t>
      </w:r>
    </w:p>
    <w:p w14:paraId="2E6A6CD1" w14:textId="77777777" w:rsidR="009B5C5D" w:rsidRPr="009B5C5D" w:rsidRDefault="009B5C5D" w:rsidP="009B5C5D">
      <w:pPr>
        <w:rPr>
          <w:rFonts w:ascii="Times New Roman" w:hAnsi="Times New Roman" w:cs="Times New Roman"/>
          <w:sz w:val="24"/>
          <w:szCs w:val="24"/>
        </w:rPr>
      </w:pPr>
      <w:r w:rsidRPr="009B5C5D">
        <w:rPr>
          <w:rFonts w:ascii="Times New Roman" w:hAnsi="Times New Roman" w:cs="Times New Roman"/>
          <w:sz w:val="24"/>
          <w:szCs w:val="24"/>
        </w:rPr>
        <w:t>«отлично» - тема раскрыта в полном объеме, высказывания связанные и логичные, использована научная лексика, приведены примеры. Ответы даны в полном объеме.</w:t>
      </w:r>
    </w:p>
    <w:p w14:paraId="43DD5A47" w14:textId="77777777" w:rsidR="009B5C5D" w:rsidRPr="009B5C5D" w:rsidRDefault="009B5C5D" w:rsidP="009B5C5D">
      <w:pPr>
        <w:rPr>
          <w:rFonts w:ascii="Times New Roman" w:hAnsi="Times New Roman" w:cs="Times New Roman"/>
          <w:sz w:val="24"/>
          <w:szCs w:val="24"/>
        </w:rPr>
      </w:pPr>
      <w:r w:rsidRPr="009B5C5D">
        <w:rPr>
          <w:rFonts w:ascii="Times New Roman" w:hAnsi="Times New Roman" w:cs="Times New Roman"/>
          <w:sz w:val="24"/>
          <w:szCs w:val="24"/>
        </w:rPr>
        <w:t>«хорошо» - тема раскрыта не в полном объеме, высказывания в основном связанные и логичные, использована научная лексика, приведены примеры. Ответы на вопросы даны не в полном объеме.</w:t>
      </w:r>
    </w:p>
    <w:p w14:paraId="1DDD3328" w14:textId="77777777" w:rsidR="009B5C5D" w:rsidRPr="009B5C5D" w:rsidRDefault="009B5C5D" w:rsidP="009B5C5D">
      <w:pPr>
        <w:rPr>
          <w:rFonts w:ascii="Times New Roman" w:hAnsi="Times New Roman" w:cs="Times New Roman"/>
          <w:sz w:val="24"/>
          <w:szCs w:val="24"/>
        </w:rPr>
      </w:pPr>
      <w:r w:rsidRPr="009B5C5D">
        <w:rPr>
          <w:rFonts w:ascii="Times New Roman" w:hAnsi="Times New Roman" w:cs="Times New Roman"/>
          <w:sz w:val="24"/>
          <w:szCs w:val="24"/>
        </w:rPr>
        <w:t>«удовлетворительно» - тема раскрыта недостаточно, высказывания несвязанные и нелогичные. Научная лексика не использована, не приведены примеры. Ответы на вопросы зависят от помощи со стороны преподавателя.</w:t>
      </w:r>
    </w:p>
    <w:p w14:paraId="4A004572" w14:textId="77777777" w:rsidR="009B5C5D" w:rsidRPr="009B5C5D" w:rsidRDefault="009B5C5D" w:rsidP="009B5C5D">
      <w:pPr>
        <w:rPr>
          <w:rFonts w:ascii="Times New Roman" w:hAnsi="Times New Roman" w:cs="Times New Roman"/>
          <w:sz w:val="24"/>
          <w:szCs w:val="24"/>
        </w:rPr>
      </w:pPr>
      <w:r w:rsidRPr="009B5C5D">
        <w:rPr>
          <w:rFonts w:ascii="Times New Roman" w:hAnsi="Times New Roman" w:cs="Times New Roman"/>
          <w:sz w:val="24"/>
          <w:szCs w:val="24"/>
        </w:rPr>
        <w:t>«неудовлетворительно» - тема не раскрыта. Логика изложения, примеры, выводы и ответы на вопросы отсутствуют.</w:t>
      </w:r>
    </w:p>
    <w:p w14:paraId="24EC167C" w14:textId="6148892A" w:rsidR="009B5C5D" w:rsidRDefault="009B5C5D" w:rsidP="009B5C5D">
      <w:pPr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9B5C5D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Примерный перечень практических заданий по дисциплине</w:t>
      </w:r>
    </w:p>
    <w:p w14:paraId="6A2E7D8A" w14:textId="7752A16B" w:rsidR="006A3802" w:rsidRDefault="006A3802" w:rsidP="006A3802">
      <w:r>
        <w:rPr>
          <w:noProof/>
          <w:lang w:eastAsia="ru-RU"/>
        </w:rPr>
        <w:lastRenderedPageBreak/>
        <w:drawing>
          <wp:inline distT="0" distB="0" distL="0" distR="0" wp14:anchorId="5A84A26D" wp14:editId="101C5343">
            <wp:extent cx="3452546" cy="2913797"/>
            <wp:effectExtent l="0" t="0" r="0" b="1270"/>
            <wp:docPr id="176113987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139877" name="Рисунок 1761139877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1864" cy="294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7BC24D9" wp14:editId="5E998764">
            <wp:extent cx="3396055" cy="2483892"/>
            <wp:effectExtent l="0" t="0" r="0" b="0"/>
            <wp:docPr id="24073576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735768" name="Рисунок 240735768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1943" cy="2517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BB1245B" wp14:editId="22F0EF93">
            <wp:extent cx="3182688" cy="4401403"/>
            <wp:effectExtent l="0" t="0" r="0" b="0"/>
            <wp:docPr id="89116729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167299" name="Рисунок 891167299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367" cy="4431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52D16562" wp14:editId="74288F36">
            <wp:extent cx="3752664" cy="2947917"/>
            <wp:effectExtent l="0" t="0" r="635" b="5080"/>
            <wp:docPr id="194078356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783568" name="Рисунок 1940783568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7617" cy="2967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30C2C" w14:textId="77777777" w:rsidR="006A3802" w:rsidRDefault="006A3802" w:rsidP="006A3802"/>
    <w:p w14:paraId="7DBABBAF" w14:textId="77777777" w:rsidR="006A3802" w:rsidRPr="000B2DA1" w:rsidRDefault="006A3802" w:rsidP="006A3802">
      <w:pPr>
        <w:ind w:firstLine="708"/>
        <w:jc w:val="both"/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</w:rPr>
        <w:t xml:space="preserve">Цепь постоянного тока содержит несколько резисторов, соединенных смешанно. Схема цепи представлена на соответствующей схеме. Номер схемы, заданные значения одного из напряжений или токов и величина, подлежащая определению, приведены в таблице. Всюду индекс тока или напряжения совпадает с индексом резистора, по которому проходит этот ток или на котором действует это напряжение. Например, через резистор </w:t>
      </w:r>
      <w:r w:rsidRPr="000B2DA1">
        <w:rPr>
          <w:rFonts w:ascii="Times New Roman" w:hAnsi="Times New Roman" w:cs="Times New Roman"/>
          <w:lang w:val="en-US"/>
        </w:rPr>
        <w:t>R</w:t>
      </w:r>
      <w:r w:rsidRPr="000B2DA1">
        <w:rPr>
          <w:rFonts w:ascii="Times New Roman" w:hAnsi="Times New Roman" w:cs="Times New Roman"/>
          <w:vertAlign w:val="subscript"/>
        </w:rPr>
        <w:t>3</w:t>
      </w:r>
      <w:r w:rsidRPr="000B2DA1">
        <w:rPr>
          <w:rFonts w:ascii="Times New Roman" w:hAnsi="Times New Roman" w:cs="Times New Roman"/>
        </w:rPr>
        <w:t xml:space="preserve"> проходит ток </w:t>
      </w:r>
      <w:r w:rsidRPr="000B2DA1">
        <w:rPr>
          <w:rFonts w:ascii="Times New Roman" w:hAnsi="Times New Roman" w:cs="Times New Roman"/>
          <w:lang w:val="en-US"/>
        </w:rPr>
        <w:t>I</w:t>
      </w:r>
      <w:r w:rsidRPr="000B2DA1">
        <w:rPr>
          <w:rFonts w:ascii="Times New Roman" w:hAnsi="Times New Roman" w:cs="Times New Roman"/>
          <w:vertAlign w:val="subscript"/>
        </w:rPr>
        <w:t>3</w:t>
      </w:r>
      <w:r w:rsidRPr="000B2DA1">
        <w:rPr>
          <w:rFonts w:ascii="Times New Roman" w:hAnsi="Times New Roman" w:cs="Times New Roman"/>
        </w:rPr>
        <w:t xml:space="preserve"> и на нем действует напряжение </w:t>
      </w:r>
      <w:r w:rsidRPr="000B2DA1">
        <w:rPr>
          <w:rFonts w:ascii="Times New Roman" w:hAnsi="Times New Roman" w:cs="Times New Roman"/>
          <w:lang w:val="en-US"/>
        </w:rPr>
        <w:t>U</w:t>
      </w:r>
      <w:r w:rsidRPr="000B2DA1">
        <w:rPr>
          <w:rFonts w:ascii="Times New Roman" w:hAnsi="Times New Roman" w:cs="Times New Roman"/>
          <w:vertAlign w:val="subscript"/>
        </w:rPr>
        <w:t>3</w:t>
      </w:r>
      <w:r w:rsidRPr="000B2DA1">
        <w:rPr>
          <w:rFonts w:ascii="Times New Roman" w:hAnsi="Times New Roman" w:cs="Times New Roman"/>
        </w:rPr>
        <w:t>.</w:t>
      </w:r>
    </w:p>
    <w:p w14:paraId="7FBF3210" w14:textId="77777777" w:rsidR="006A3802" w:rsidRPr="000B2DA1" w:rsidRDefault="006A3802" w:rsidP="006A3802">
      <w:pPr>
        <w:ind w:firstLine="708"/>
        <w:jc w:val="both"/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</w:rPr>
        <w:t>Определить мощность, потребляемую всей цепью, и расход электрической энергии цепью за 8 часов работы.</w:t>
      </w:r>
    </w:p>
    <w:p w14:paraId="64F09C00" w14:textId="77777777" w:rsidR="006A3802" w:rsidRPr="000B2DA1" w:rsidRDefault="006A3802" w:rsidP="006A3802">
      <w:pPr>
        <w:ind w:firstLine="708"/>
        <w:jc w:val="both"/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</w:rPr>
        <w:t xml:space="preserve">Пояснить с помощью логических рассуждений характер изменения электрической величины, заданной в таблице вариантов (увеличится/уменьшится/останется без изменения), если один из резисторов замкнуть накоротко или выключить из схемы. Характер действия с </w:t>
      </w:r>
      <w:proofErr w:type="gramStart"/>
      <w:r w:rsidRPr="000B2DA1">
        <w:rPr>
          <w:rFonts w:ascii="Times New Roman" w:hAnsi="Times New Roman" w:cs="Times New Roman"/>
        </w:rPr>
        <w:t>резистором  и</w:t>
      </w:r>
      <w:proofErr w:type="gramEnd"/>
      <w:r w:rsidRPr="000B2DA1">
        <w:rPr>
          <w:rFonts w:ascii="Times New Roman" w:hAnsi="Times New Roman" w:cs="Times New Roman"/>
        </w:rPr>
        <w:t xml:space="preserve"> его номер указаны в таблице. При этом считать напряжение </w:t>
      </w:r>
      <w:r w:rsidRPr="000B2DA1">
        <w:rPr>
          <w:rFonts w:ascii="Times New Roman" w:hAnsi="Times New Roman" w:cs="Times New Roman"/>
          <w:lang w:val="en-US"/>
        </w:rPr>
        <w:t>U</w:t>
      </w:r>
      <w:r w:rsidRPr="000B2DA1">
        <w:rPr>
          <w:rFonts w:ascii="Times New Roman" w:hAnsi="Times New Roman" w:cs="Times New Roman"/>
          <w:vertAlign w:val="subscript"/>
          <w:lang w:val="en-US"/>
        </w:rPr>
        <w:t>AB</w:t>
      </w:r>
      <w:r w:rsidRPr="000B2DA1">
        <w:rPr>
          <w:rFonts w:ascii="Times New Roman" w:hAnsi="Times New Roman" w:cs="Times New Roman"/>
        </w:rPr>
        <w:t xml:space="preserve"> неизменным. При трудностях логических пояснений ответа можно выполнить расчет требуемой величины в измененной схеме и на основании сравнения ее в двух схемах дать ответ на вопрос.</w:t>
      </w:r>
    </w:p>
    <w:p w14:paraId="7D9DA681" w14:textId="77777777" w:rsidR="006A3802" w:rsidRPr="000B2DA1" w:rsidRDefault="006A3802" w:rsidP="006A3802">
      <w:pPr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</w:rPr>
        <w:t>Таблица данных: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75"/>
        <w:gridCol w:w="965"/>
        <w:gridCol w:w="2164"/>
        <w:gridCol w:w="1410"/>
        <w:gridCol w:w="1160"/>
        <w:gridCol w:w="1285"/>
        <w:gridCol w:w="1286"/>
      </w:tblGrid>
      <w:tr w:rsidR="006A3802" w:rsidRPr="000B2DA1" w14:paraId="06288955" w14:textId="77777777" w:rsidTr="00241B79">
        <w:tc>
          <w:tcPr>
            <w:tcW w:w="1075" w:type="dxa"/>
          </w:tcPr>
          <w:p w14:paraId="2409A26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Номер варианта</w:t>
            </w:r>
          </w:p>
        </w:tc>
        <w:tc>
          <w:tcPr>
            <w:tcW w:w="965" w:type="dxa"/>
          </w:tcPr>
          <w:p w14:paraId="20A7B62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Номер рисунка</w:t>
            </w:r>
          </w:p>
        </w:tc>
        <w:tc>
          <w:tcPr>
            <w:tcW w:w="2164" w:type="dxa"/>
          </w:tcPr>
          <w:p w14:paraId="5D0428F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Задаваемая величина</w:t>
            </w:r>
          </w:p>
        </w:tc>
        <w:tc>
          <w:tcPr>
            <w:tcW w:w="1410" w:type="dxa"/>
          </w:tcPr>
          <w:p w14:paraId="03A3B4E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Определить</w:t>
            </w:r>
          </w:p>
        </w:tc>
        <w:tc>
          <w:tcPr>
            <w:tcW w:w="2445" w:type="dxa"/>
            <w:gridSpan w:val="2"/>
          </w:tcPr>
          <w:p w14:paraId="3A5F54A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Действия с резистором</w:t>
            </w:r>
            <w:proofErr w:type="gramStart"/>
            <w:r w:rsidRPr="000B2DA1">
              <w:rPr>
                <w:rFonts w:ascii="Times New Roman" w:hAnsi="Times New Roman"/>
              </w:rPr>
              <w:t>: Замыкается</w:t>
            </w:r>
            <w:proofErr w:type="gramEnd"/>
            <w:r w:rsidRPr="000B2DA1">
              <w:rPr>
                <w:rFonts w:ascii="Times New Roman" w:hAnsi="Times New Roman"/>
              </w:rPr>
              <w:t>/выключается</w:t>
            </w:r>
          </w:p>
        </w:tc>
        <w:tc>
          <w:tcPr>
            <w:tcW w:w="1286" w:type="dxa"/>
          </w:tcPr>
          <w:p w14:paraId="763FBC5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Изменение какой величины рассмотреть</w:t>
            </w:r>
          </w:p>
        </w:tc>
      </w:tr>
      <w:tr w:rsidR="006A3802" w:rsidRPr="000B2DA1" w14:paraId="74390F2D" w14:textId="77777777" w:rsidTr="00241B79">
        <w:tc>
          <w:tcPr>
            <w:tcW w:w="1075" w:type="dxa"/>
          </w:tcPr>
          <w:p w14:paraId="5C2938F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</w:t>
            </w:r>
          </w:p>
        </w:tc>
        <w:tc>
          <w:tcPr>
            <w:tcW w:w="965" w:type="dxa"/>
          </w:tcPr>
          <w:p w14:paraId="347AAF8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</w:t>
            </w:r>
          </w:p>
        </w:tc>
        <w:tc>
          <w:tcPr>
            <w:tcW w:w="2164" w:type="dxa"/>
          </w:tcPr>
          <w:p w14:paraId="61AC7B1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AB</w:t>
            </w:r>
            <w:r w:rsidRPr="000B2DA1">
              <w:rPr>
                <w:rFonts w:ascii="Times New Roman" w:hAnsi="Times New Roman"/>
                <w:lang w:val="en-US"/>
              </w:rPr>
              <w:t>= 100</w:t>
            </w:r>
            <w:r w:rsidRPr="000B2DA1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1410" w:type="dxa"/>
          </w:tcPr>
          <w:p w14:paraId="30FA681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3</w:t>
            </w:r>
          </w:p>
        </w:tc>
        <w:tc>
          <w:tcPr>
            <w:tcW w:w="1160" w:type="dxa"/>
          </w:tcPr>
          <w:p w14:paraId="1178DCB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  <w:tc>
          <w:tcPr>
            <w:tcW w:w="1285" w:type="dxa"/>
          </w:tcPr>
          <w:p w14:paraId="64B7B9C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6" w:type="dxa"/>
          </w:tcPr>
          <w:p w14:paraId="775E358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5</w:t>
            </w:r>
          </w:p>
        </w:tc>
      </w:tr>
      <w:tr w:rsidR="006A3802" w:rsidRPr="000B2DA1" w14:paraId="2B6A8F86" w14:textId="77777777" w:rsidTr="00241B79">
        <w:tc>
          <w:tcPr>
            <w:tcW w:w="1075" w:type="dxa"/>
          </w:tcPr>
          <w:p w14:paraId="4C0830F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965" w:type="dxa"/>
          </w:tcPr>
          <w:p w14:paraId="714AC10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2164" w:type="dxa"/>
          </w:tcPr>
          <w:p w14:paraId="5BDB1E5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 xml:space="preserve">2 </w:t>
            </w:r>
            <w:r w:rsidRPr="000B2DA1">
              <w:rPr>
                <w:rFonts w:ascii="Times New Roman" w:hAnsi="Times New Roman"/>
                <w:lang w:val="en-US"/>
              </w:rPr>
              <w:t>= 2 A</w:t>
            </w:r>
          </w:p>
        </w:tc>
        <w:tc>
          <w:tcPr>
            <w:tcW w:w="1410" w:type="dxa"/>
          </w:tcPr>
          <w:p w14:paraId="002743C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AB</w:t>
            </w:r>
          </w:p>
        </w:tc>
        <w:tc>
          <w:tcPr>
            <w:tcW w:w="1160" w:type="dxa"/>
          </w:tcPr>
          <w:p w14:paraId="7D5FD2C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6026F47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1286" w:type="dxa"/>
          </w:tcPr>
          <w:p w14:paraId="517C5F8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</w:tr>
      <w:tr w:rsidR="006A3802" w:rsidRPr="000B2DA1" w14:paraId="067EB362" w14:textId="77777777" w:rsidTr="00241B79">
        <w:tc>
          <w:tcPr>
            <w:tcW w:w="1075" w:type="dxa"/>
          </w:tcPr>
          <w:p w14:paraId="3210BF5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965" w:type="dxa"/>
          </w:tcPr>
          <w:p w14:paraId="4789B7F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2164" w:type="dxa"/>
          </w:tcPr>
          <w:p w14:paraId="0963312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  <w:r w:rsidRPr="000B2DA1">
              <w:rPr>
                <w:rFonts w:ascii="Times New Roman" w:hAnsi="Times New Roman"/>
                <w:lang w:val="en-US"/>
              </w:rPr>
              <w:t>= 12 A</w:t>
            </w:r>
          </w:p>
        </w:tc>
        <w:tc>
          <w:tcPr>
            <w:tcW w:w="1410" w:type="dxa"/>
          </w:tcPr>
          <w:p w14:paraId="3D61AEB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6</w:t>
            </w:r>
          </w:p>
        </w:tc>
        <w:tc>
          <w:tcPr>
            <w:tcW w:w="1160" w:type="dxa"/>
          </w:tcPr>
          <w:p w14:paraId="67794F0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  <w:tc>
          <w:tcPr>
            <w:tcW w:w="1285" w:type="dxa"/>
          </w:tcPr>
          <w:p w14:paraId="33D93BC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6" w:type="dxa"/>
          </w:tcPr>
          <w:p w14:paraId="2FD7D7C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3</w:t>
            </w:r>
          </w:p>
        </w:tc>
      </w:tr>
      <w:tr w:rsidR="006A3802" w:rsidRPr="000B2DA1" w14:paraId="0C2BB92E" w14:textId="77777777" w:rsidTr="00241B79">
        <w:tc>
          <w:tcPr>
            <w:tcW w:w="1075" w:type="dxa"/>
          </w:tcPr>
          <w:p w14:paraId="45B47D4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965" w:type="dxa"/>
          </w:tcPr>
          <w:p w14:paraId="383631D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2164" w:type="dxa"/>
          </w:tcPr>
          <w:p w14:paraId="12227E9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 xml:space="preserve">1 </w:t>
            </w:r>
            <w:r w:rsidRPr="000B2DA1">
              <w:rPr>
                <w:rFonts w:ascii="Times New Roman" w:hAnsi="Times New Roman"/>
                <w:lang w:val="en-US"/>
              </w:rPr>
              <w:t>= 50 A</w:t>
            </w:r>
          </w:p>
        </w:tc>
        <w:tc>
          <w:tcPr>
            <w:tcW w:w="1410" w:type="dxa"/>
          </w:tcPr>
          <w:p w14:paraId="505F21E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3</w:t>
            </w:r>
          </w:p>
        </w:tc>
        <w:tc>
          <w:tcPr>
            <w:tcW w:w="1160" w:type="dxa"/>
          </w:tcPr>
          <w:p w14:paraId="6CA4537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3</w:t>
            </w:r>
          </w:p>
        </w:tc>
        <w:tc>
          <w:tcPr>
            <w:tcW w:w="1285" w:type="dxa"/>
          </w:tcPr>
          <w:p w14:paraId="7723C19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6" w:type="dxa"/>
          </w:tcPr>
          <w:p w14:paraId="31C5CBE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4</w:t>
            </w:r>
          </w:p>
        </w:tc>
      </w:tr>
      <w:tr w:rsidR="006A3802" w:rsidRPr="000B2DA1" w14:paraId="6B4E6F45" w14:textId="77777777" w:rsidTr="00241B79">
        <w:tc>
          <w:tcPr>
            <w:tcW w:w="1075" w:type="dxa"/>
          </w:tcPr>
          <w:p w14:paraId="046BDAE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5</w:t>
            </w:r>
          </w:p>
        </w:tc>
        <w:tc>
          <w:tcPr>
            <w:tcW w:w="965" w:type="dxa"/>
          </w:tcPr>
          <w:p w14:paraId="38B9847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</w:t>
            </w:r>
          </w:p>
        </w:tc>
        <w:tc>
          <w:tcPr>
            <w:tcW w:w="2164" w:type="dxa"/>
          </w:tcPr>
          <w:p w14:paraId="401AC98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  <w:r w:rsidRPr="000B2DA1">
              <w:rPr>
                <w:rFonts w:ascii="Times New Roman" w:hAnsi="Times New Roman"/>
                <w:lang w:val="en-US"/>
              </w:rPr>
              <w:t xml:space="preserve"> = 20 A</w:t>
            </w:r>
          </w:p>
        </w:tc>
        <w:tc>
          <w:tcPr>
            <w:tcW w:w="1410" w:type="dxa"/>
          </w:tcPr>
          <w:p w14:paraId="5EB312A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4</w:t>
            </w:r>
          </w:p>
        </w:tc>
        <w:tc>
          <w:tcPr>
            <w:tcW w:w="1160" w:type="dxa"/>
          </w:tcPr>
          <w:p w14:paraId="16DF176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0791FE5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4</w:t>
            </w:r>
          </w:p>
        </w:tc>
        <w:tc>
          <w:tcPr>
            <w:tcW w:w="1286" w:type="dxa"/>
          </w:tcPr>
          <w:p w14:paraId="06D66E3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5</w:t>
            </w:r>
          </w:p>
        </w:tc>
      </w:tr>
      <w:tr w:rsidR="006A3802" w:rsidRPr="000B2DA1" w14:paraId="70BBB998" w14:textId="77777777" w:rsidTr="00241B79">
        <w:tc>
          <w:tcPr>
            <w:tcW w:w="1075" w:type="dxa"/>
          </w:tcPr>
          <w:p w14:paraId="3B0F949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6</w:t>
            </w:r>
          </w:p>
        </w:tc>
        <w:tc>
          <w:tcPr>
            <w:tcW w:w="965" w:type="dxa"/>
          </w:tcPr>
          <w:p w14:paraId="5FC5304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2164" w:type="dxa"/>
          </w:tcPr>
          <w:p w14:paraId="2AD9636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5</w:t>
            </w:r>
            <w:r w:rsidRPr="000B2DA1">
              <w:rPr>
                <w:rFonts w:ascii="Times New Roman" w:hAnsi="Times New Roman"/>
                <w:lang w:val="en-US"/>
              </w:rPr>
              <w:t xml:space="preserve"> = 18 B</w:t>
            </w:r>
          </w:p>
        </w:tc>
        <w:tc>
          <w:tcPr>
            <w:tcW w:w="1410" w:type="dxa"/>
          </w:tcPr>
          <w:p w14:paraId="70C6C02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  <w:tc>
          <w:tcPr>
            <w:tcW w:w="1160" w:type="dxa"/>
          </w:tcPr>
          <w:p w14:paraId="13C592C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1D9D69A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6</w:t>
            </w:r>
          </w:p>
        </w:tc>
        <w:tc>
          <w:tcPr>
            <w:tcW w:w="1286" w:type="dxa"/>
          </w:tcPr>
          <w:p w14:paraId="3AEB522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</w:tr>
      <w:tr w:rsidR="006A3802" w:rsidRPr="000B2DA1" w14:paraId="61F79267" w14:textId="77777777" w:rsidTr="00241B79">
        <w:tc>
          <w:tcPr>
            <w:tcW w:w="1075" w:type="dxa"/>
          </w:tcPr>
          <w:p w14:paraId="6CCC001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7</w:t>
            </w:r>
          </w:p>
        </w:tc>
        <w:tc>
          <w:tcPr>
            <w:tcW w:w="965" w:type="dxa"/>
          </w:tcPr>
          <w:p w14:paraId="692C669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2164" w:type="dxa"/>
          </w:tcPr>
          <w:p w14:paraId="6767BE6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0B2DA1">
              <w:rPr>
                <w:rFonts w:ascii="Times New Roman" w:hAnsi="Times New Roman"/>
                <w:lang w:val="en-US"/>
              </w:rPr>
              <w:t xml:space="preserve"> = 3 A</w:t>
            </w:r>
          </w:p>
        </w:tc>
        <w:tc>
          <w:tcPr>
            <w:tcW w:w="1410" w:type="dxa"/>
          </w:tcPr>
          <w:p w14:paraId="11FFC38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AB</w:t>
            </w:r>
          </w:p>
        </w:tc>
        <w:tc>
          <w:tcPr>
            <w:tcW w:w="1160" w:type="dxa"/>
          </w:tcPr>
          <w:p w14:paraId="1BFC79D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3FDB139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1286" w:type="dxa"/>
          </w:tcPr>
          <w:p w14:paraId="528C0DB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</w:tr>
      <w:tr w:rsidR="006A3802" w:rsidRPr="000B2DA1" w14:paraId="73A69C21" w14:textId="77777777" w:rsidTr="00241B79">
        <w:tc>
          <w:tcPr>
            <w:tcW w:w="1075" w:type="dxa"/>
          </w:tcPr>
          <w:p w14:paraId="71B8609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8</w:t>
            </w:r>
          </w:p>
        </w:tc>
        <w:tc>
          <w:tcPr>
            <w:tcW w:w="965" w:type="dxa"/>
          </w:tcPr>
          <w:p w14:paraId="495E85A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2164" w:type="dxa"/>
          </w:tcPr>
          <w:p w14:paraId="4A39463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0B2DA1">
              <w:rPr>
                <w:rFonts w:ascii="Times New Roman" w:hAnsi="Times New Roman"/>
                <w:lang w:val="en-US"/>
              </w:rPr>
              <w:t xml:space="preserve"> = 15 A</w:t>
            </w:r>
          </w:p>
        </w:tc>
        <w:tc>
          <w:tcPr>
            <w:tcW w:w="1410" w:type="dxa"/>
          </w:tcPr>
          <w:p w14:paraId="12482FF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AB</w:t>
            </w:r>
          </w:p>
        </w:tc>
        <w:tc>
          <w:tcPr>
            <w:tcW w:w="1160" w:type="dxa"/>
          </w:tcPr>
          <w:p w14:paraId="7665954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321C067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6</w:t>
            </w:r>
          </w:p>
        </w:tc>
        <w:tc>
          <w:tcPr>
            <w:tcW w:w="1286" w:type="dxa"/>
          </w:tcPr>
          <w:p w14:paraId="7830652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</w:tr>
      <w:tr w:rsidR="006A3802" w:rsidRPr="000B2DA1" w14:paraId="23F917D0" w14:textId="77777777" w:rsidTr="00241B79">
        <w:tc>
          <w:tcPr>
            <w:tcW w:w="1075" w:type="dxa"/>
          </w:tcPr>
          <w:p w14:paraId="59C0991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9</w:t>
            </w:r>
          </w:p>
        </w:tc>
        <w:tc>
          <w:tcPr>
            <w:tcW w:w="965" w:type="dxa"/>
          </w:tcPr>
          <w:p w14:paraId="4CBE185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</w:t>
            </w:r>
          </w:p>
        </w:tc>
        <w:tc>
          <w:tcPr>
            <w:tcW w:w="2164" w:type="dxa"/>
          </w:tcPr>
          <w:p w14:paraId="33B8ADA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0B2DA1">
              <w:rPr>
                <w:rFonts w:ascii="Times New Roman" w:hAnsi="Times New Roman"/>
                <w:lang w:val="en-US"/>
              </w:rPr>
              <w:t xml:space="preserve"> = 30 B</w:t>
            </w:r>
          </w:p>
        </w:tc>
        <w:tc>
          <w:tcPr>
            <w:tcW w:w="1410" w:type="dxa"/>
          </w:tcPr>
          <w:p w14:paraId="4EEAB6A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6</w:t>
            </w:r>
          </w:p>
        </w:tc>
        <w:tc>
          <w:tcPr>
            <w:tcW w:w="1160" w:type="dxa"/>
          </w:tcPr>
          <w:p w14:paraId="1D6E46D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5</w:t>
            </w:r>
          </w:p>
        </w:tc>
        <w:tc>
          <w:tcPr>
            <w:tcW w:w="1285" w:type="dxa"/>
          </w:tcPr>
          <w:p w14:paraId="2A9F761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6" w:type="dxa"/>
          </w:tcPr>
          <w:p w14:paraId="4282836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</w:tr>
      <w:tr w:rsidR="006A3802" w:rsidRPr="000B2DA1" w14:paraId="5BF4E94D" w14:textId="77777777" w:rsidTr="00241B79">
        <w:tc>
          <w:tcPr>
            <w:tcW w:w="1075" w:type="dxa"/>
          </w:tcPr>
          <w:p w14:paraId="26133BE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10</w:t>
            </w:r>
          </w:p>
        </w:tc>
        <w:tc>
          <w:tcPr>
            <w:tcW w:w="965" w:type="dxa"/>
          </w:tcPr>
          <w:p w14:paraId="4AEE401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2164" w:type="dxa"/>
          </w:tcPr>
          <w:p w14:paraId="311CD7F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5</w:t>
            </w:r>
            <w:r w:rsidRPr="000B2DA1">
              <w:rPr>
                <w:rFonts w:ascii="Times New Roman" w:hAnsi="Times New Roman"/>
                <w:lang w:val="en-US"/>
              </w:rPr>
              <w:t xml:space="preserve"> = 6 A</w:t>
            </w:r>
          </w:p>
        </w:tc>
        <w:tc>
          <w:tcPr>
            <w:tcW w:w="1410" w:type="dxa"/>
          </w:tcPr>
          <w:p w14:paraId="3A9702D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  <w:tc>
          <w:tcPr>
            <w:tcW w:w="1160" w:type="dxa"/>
          </w:tcPr>
          <w:p w14:paraId="4E55BF1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4A9090E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3</w:t>
            </w:r>
          </w:p>
        </w:tc>
        <w:tc>
          <w:tcPr>
            <w:tcW w:w="1286" w:type="dxa"/>
          </w:tcPr>
          <w:p w14:paraId="2714971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</w:tr>
      <w:tr w:rsidR="006A3802" w:rsidRPr="000B2DA1" w14:paraId="3C30D49A" w14:textId="77777777" w:rsidTr="00241B79">
        <w:tc>
          <w:tcPr>
            <w:tcW w:w="1075" w:type="dxa"/>
          </w:tcPr>
          <w:p w14:paraId="5DA725A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11</w:t>
            </w:r>
          </w:p>
        </w:tc>
        <w:tc>
          <w:tcPr>
            <w:tcW w:w="965" w:type="dxa"/>
          </w:tcPr>
          <w:p w14:paraId="705C937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2164" w:type="dxa"/>
          </w:tcPr>
          <w:p w14:paraId="2A91481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AB</w:t>
            </w:r>
            <w:r w:rsidRPr="000B2DA1">
              <w:rPr>
                <w:rFonts w:ascii="Times New Roman" w:hAnsi="Times New Roman"/>
                <w:lang w:val="en-US"/>
              </w:rPr>
              <w:t xml:space="preserve"> = 120 B</w:t>
            </w:r>
          </w:p>
        </w:tc>
        <w:tc>
          <w:tcPr>
            <w:tcW w:w="1410" w:type="dxa"/>
          </w:tcPr>
          <w:p w14:paraId="228785E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6</w:t>
            </w:r>
          </w:p>
        </w:tc>
        <w:tc>
          <w:tcPr>
            <w:tcW w:w="1160" w:type="dxa"/>
          </w:tcPr>
          <w:p w14:paraId="4427D55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1285" w:type="dxa"/>
          </w:tcPr>
          <w:p w14:paraId="472F505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6" w:type="dxa"/>
          </w:tcPr>
          <w:p w14:paraId="7D29806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</w:tr>
      <w:tr w:rsidR="006A3802" w:rsidRPr="000B2DA1" w14:paraId="69AC8281" w14:textId="77777777" w:rsidTr="00241B79">
        <w:tc>
          <w:tcPr>
            <w:tcW w:w="1075" w:type="dxa"/>
          </w:tcPr>
          <w:p w14:paraId="3858ED4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12</w:t>
            </w:r>
          </w:p>
        </w:tc>
        <w:tc>
          <w:tcPr>
            <w:tcW w:w="965" w:type="dxa"/>
          </w:tcPr>
          <w:p w14:paraId="4694057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2164" w:type="dxa"/>
          </w:tcPr>
          <w:p w14:paraId="37A1F74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0B2DA1">
              <w:rPr>
                <w:rFonts w:ascii="Times New Roman" w:hAnsi="Times New Roman"/>
                <w:lang w:val="en-US"/>
              </w:rPr>
              <w:t xml:space="preserve"> = 120 B</w:t>
            </w:r>
          </w:p>
        </w:tc>
        <w:tc>
          <w:tcPr>
            <w:tcW w:w="1410" w:type="dxa"/>
          </w:tcPr>
          <w:p w14:paraId="5B97305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4</w:t>
            </w:r>
          </w:p>
        </w:tc>
        <w:tc>
          <w:tcPr>
            <w:tcW w:w="1160" w:type="dxa"/>
          </w:tcPr>
          <w:p w14:paraId="522718A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  <w:tc>
          <w:tcPr>
            <w:tcW w:w="1285" w:type="dxa"/>
          </w:tcPr>
          <w:p w14:paraId="40E9B9B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6" w:type="dxa"/>
          </w:tcPr>
          <w:p w14:paraId="6185EB9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3</w:t>
            </w:r>
          </w:p>
        </w:tc>
      </w:tr>
      <w:tr w:rsidR="006A3802" w:rsidRPr="000B2DA1" w14:paraId="094143E2" w14:textId="77777777" w:rsidTr="00241B79">
        <w:tc>
          <w:tcPr>
            <w:tcW w:w="1075" w:type="dxa"/>
          </w:tcPr>
          <w:p w14:paraId="1A178FF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13</w:t>
            </w:r>
          </w:p>
        </w:tc>
        <w:tc>
          <w:tcPr>
            <w:tcW w:w="965" w:type="dxa"/>
          </w:tcPr>
          <w:p w14:paraId="14FACF4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</w:t>
            </w:r>
          </w:p>
        </w:tc>
        <w:tc>
          <w:tcPr>
            <w:tcW w:w="2164" w:type="dxa"/>
          </w:tcPr>
          <w:p w14:paraId="74EF64E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5</w:t>
            </w:r>
            <w:r w:rsidRPr="000B2DA1">
              <w:rPr>
                <w:rFonts w:ascii="Times New Roman" w:hAnsi="Times New Roman"/>
                <w:lang w:val="en-US"/>
              </w:rPr>
              <w:t xml:space="preserve"> = 10 A</w:t>
            </w:r>
          </w:p>
        </w:tc>
        <w:tc>
          <w:tcPr>
            <w:tcW w:w="1410" w:type="dxa"/>
          </w:tcPr>
          <w:p w14:paraId="1EFF115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AB</w:t>
            </w:r>
          </w:p>
        </w:tc>
        <w:tc>
          <w:tcPr>
            <w:tcW w:w="1160" w:type="dxa"/>
          </w:tcPr>
          <w:p w14:paraId="3A4A0B0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4595069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1286" w:type="dxa"/>
          </w:tcPr>
          <w:p w14:paraId="012BD2C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5</w:t>
            </w:r>
          </w:p>
        </w:tc>
      </w:tr>
      <w:tr w:rsidR="006A3802" w:rsidRPr="000B2DA1" w14:paraId="00FB622C" w14:textId="77777777" w:rsidTr="00241B79">
        <w:tc>
          <w:tcPr>
            <w:tcW w:w="1075" w:type="dxa"/>
          </w:tcPr>
          <w:p w14:paraId="27D5DBB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14</w:t>
            </w:r>
          </w:p>
        </w:tc>
        <w:tc>
          <w:tcPr>
            <w:tcW w:w="965" w:type="dxa"/>
          </w:tcPr>
          <w:p w14:paraId="5259E92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2164" w:type="dxa"/>
          </w:tcPr>
          <w:p w14:paraId="5E53840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0B2DA1">
              <w:rPr>
                <w:rFonts w:ascii="Times New Roman" w:hAnsi="Times New Roman"/>
                <w:lang w:val="en-US"/>
              </w:rPr>
              <w:t xml:space="preserve"> = 3 A</w:t>
            </w:r>
          </w:p>
        </w:tc>
        <w:tc>
          <w:tcPr>
            <w:tcW w:w="1410" w:type="dxa"/>
          </w:tcPr>
          <w:p w14:paraId="44FD01D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  <w:tc>
          <w:tcPr>
            <w:tcW w:w="1160" w:type="dxa"/>
          </w:tcPr>
          <w:p w14:paraId="393D8F1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09A85A3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5</w:t>
            </w:r>
          </w:p>
        </w:tc>
        <w:tc>
          <w:tcPr>
            <w:tcW w:w="1286" w:type="dxa"/>
          </w:tcPr>
          <w:p w14:paraId="1A992A6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</w:tr>
      <w:tr w:rsidR="006A3802" w:rsidRPr="000B2DA1" w14:paraId="7BE7296D" w14:textId="77777777" w:rsidTr="00241B79">
        <w:tc>
          <w:tcPr>
            <w:tcW w:w="1075" w:type="dxa"/>
          </w:tcPr>
          <w:p w14:paraId="46F1D56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15</w:t>
            </w:r>
          </w:p>
        </w:tc>
        <w:tc>
          <w:tcPr>
            <w:tcW w:w="965" w:type="dxa"/>
          </w:tcPr>
          <w:p w14:paraId="46958D3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2164" w:type="dxa"/>
          </w:tcPr>
          <w:p w14:paraId="72575B6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0B2DA1">
              <w:rPr>
                <w:rFonts w:ascii="Times New Roman" w:hAnsi="Times New Roman"/>
                <w:lang w:val="en-US"/>
              </w:rPr>
              <w:t xml:space="preserve"> = 24 B</w:t>
            </w:r>
          </w:p>
        </w:tc>
        <w:tc>
          <w:tcPr>
            <w:tcW w:w="1410" w:type="dxa"/>
          </w:tcPr>
          <w:p w14:paraId="1C59A7B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AB</w:t>
            </w:r>
          </w:p>
        </w:tc>
        <w:tc>
          <w:tcPr>
            <w:tcW w:w="1160" w:type="dxa"/>
          </w:tcPr>
          <w:p w14:paraId="36845E6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0F26EC2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6</w:t>
            </w:r>
          </w:p>
        </w:tc>
        <w:tc>
          <w:tcPr>
            <w:tcW w:w="1286" w:type="dxa"/>
          </w:tcPr>
          <w:p w14:paraId="633ED10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3</w:t>
            </w:r>
          </w:p>
        </w:tc>
      </w:tr>
      <w:tr w:rsidR="006A3802" w:rsidRPr="000B2DA1" w14:paraId="59A2CB9C" w14:textId="77777777" w:rsidTr="00241B79">
        <w:tc>
          <w:tcPr>
            <w:tcW w:w="1075" w:type="dxa"/>
          </w:tcPr>
          <w:p w14:paraId="6E2D39E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16</w:t>
            </w:r>
          </w:p>
        </w:tc>
        <w:tc>
          <w:tcPr>
            <w:tcW w:w="965" w:type="dxa"/>
          </w:tcPr>
          <w:p w14:paraId="58131DC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2164" w:type="dxa"/>
          </w:tcPr>
          <w:p w14:paraId="7069FA1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0B2DA1">
              <w:rPr>
                <w:rFonts w:ascii="Times New Roman" w:hAnsi="Times New Roman"/>
                <w:lang w:val="en-US"/>
              </w:rPr>
              <w:t xml:space="preserve"> = 8 A</w:t>
            </w:r>
          </w:p>
        </w:tc>
        <w:tc>
          <w:tcPr>
            <w:tcW w:w="1410" w:type="dxa"/>
          </w:tcPr>
          <w:p w14:paraId="2CAC10E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  <w:tc>
          <w:tcPr>
            <w:tcW w:w="1160" w:type="dxa"/>
          </w:tcPr>
          <w:p w14:paraId="60126CE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4</w:t>
            </w:r>
          </w:p>
        </w:tc>
        <w:tc>
          <w:tcPr>
            <w:tcW w:w="1285" w:type="dxa"/>
          </w:tcPr>
          <w:p w14:paraId="3DE7B53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6" w:type="dxa"/>
          </w:tcPr>
          <w:p w14:paraId="7D20427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</w:tr>
      <w:tr w:rsidR="006A3802" w:rsidRPr="000B2DA1" w14:paraId="608A198B" w14:textId="77777777" w:rsidTr="00241B79">
        <w:tc>
          <w:tcPr>
            <w:tcW w:w="1075" w:type="dxa"/>
          </w:tcPr>
          <w:p w14:paraId="556A0D9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17</w:t>
            </w:r>
          </w:p>
        </w:tc>
        <w:tc>
          <w:tcPr>
            <w:tcW w:w="965" w:type="dxa"/>
          </w:tcPr>
          <w:p w14:paraId="6098459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</w:t>
            </w:r>
          </w:p>
        </w:tc>
        <w:tc>
          <w:tcPr>
            <w:tcW w:w="2164" w:type="dxa"/>
          </w:tcPr>
          <w:p w14:paraId="4CB3066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0B2DA1">
              <w:rPr>
                <w:rFonts w:ascii="Times New Roman" w:hAnsi="Times New Roman"/>
                <w:lang w:val="en-US"/>
              </w:rPr>
              <w:t xml:space="preserve"> = 5 A</w:t>
            </w:r>
          </w:p>
        </w:tc>
        <w:tc>
          <w:tcPr>
            <w:tcW w:w="1410" w:type="dxa"/>
          </w:tcPr>
          <w:p w14:paraId="0B0A698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AB</w:t>
            </w:r>
          </w:p>
        </w:tc>
        <w:tc>
          <w:tcPr>
            <w:tcW w:w="1160" w:type="dxa"/>
          </w:tcPr>
          <w:p w14:paraId="297E2E8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4</w:t>
            </w:r>
          </w:p>
        </w:tc>
        <w:tc>
          <w:tcPr>
            <w:tcW w:w="1285" w:type="dxa"/>
          </w:tcPr>
          <w:p w14:paraId="68CC323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6" w:type="dxa"/>
          </w:tcPr>
          <w:p w14:paraId="7CAEFF6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3</w:t>
            </w:r>
          </w:p>
        </w:tc>
      </w:tr>
      <w:tr w:rsidR="006A3802" w:rsidRPr="000B2DA1" w14:paraId="65DCE50A" w14:textId="77777777" w:rsidTr="00241B79">
        <w:tc>
          <w:tcPr>
            <w:tcW w:w="1075" w:type="dxa"/>
          </w:tcPr>
          <w:p w14:paraId="2D02C9A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18</w:t>
            </w:r>
          </w:p>
        </w:tc>
        <w:tc>
          <w:tcPr>
            <w:tcW w:w="965" w:type="dxa"/>
          </w:tcPr>
          <w:p w14:paraId="5EFE010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2164" w:type="dxa"/>
          </w:tcPr>
          <w:p w14:paraId="517B283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0B2DA1">
              <w:rPr>
                <w:rFonts w:ascii="Times New Roman" w:hAnsi="Times New Roman"/>
                <w:lang w:val="en-US"/>
              </w:rPr>
              <w:t xml:space="preserve"> = 10 B</w:t>
            </w:r>
          </w:p>
        </w:tc>
        <w:tc>
          <w:tcPr>
            <w:tcW w:w="1410" w:type="dxa"/>
          </w:tcPr>
          <w:p w14:paraId="7CC28D4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AB</w:t>
            </w:r>
          </w:p>
        </w:tc>
        <w:tc>
          <w:tcPr>
            <w:tcW w:w="1160" w:type="dxa"/>
          </w:tcPr>
          <w:p w14:paraId="4EB40CE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3</w:t>
            </w:r>
          </w:p>
        </w:tc>
        <w:tc>
          <w:tcPr>
            <w:tcW w:w="1285" w:type="dxa"/>
          </w:tcPr>
          <w:p w14:paraId="6C5FE7D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6" w:type="dxa"/>
          </w:tcPr>
          <w:p w14:paraId="364DE87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6</w:t>
            </w:r>
          </w:p>
        </w:tc>
      </w:tr>
      <w:tr w:rsidR="006A3802" w:rsidRPr="000B2DA1" w14:paraId="699D44A5" w14:textId="77777777" w:rsidTr="00241B79">
        <w:tc>
          <w:tcPr>
            <w:tcW w:w="1075" w:type="dxa"/>
          </w:tcPr>
          <w:p w14:paraId="664BA47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19</w:t>
            </w:r>
          </w:p>
        </w:tc>
        <w:tc>
          <w:tcPr>
            <w:tcW w:w="965" w:type="dxa"/>
          </w:tcPr>
          <w:p w14:paraId="7EF188C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2164" w:type="dxa"/>
          </w:tcPr>
          <w:p w14:paraId="131822F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0B2DA1">
              <w:rPr>
                <w:rFonts w:ascii="Times New Roman" w:hAnsi="Times New Roman"/>
                <w:lang w:val="en-US"/>
              </w:rPr>
              <w:t xml:space="preserve"> = 4 A</w:t>
            </w:r>
          </w:p>
        </w:tc>
        <w:tc>
          <w:tcPr>
            <w:tcW w:w="1410" w:type="dxa"/>
          </w:tcPr>
          <w:p w14:paraId="20012E5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  <w:tc>
          <w:tcPr>
            <w:tcW w:w="1160" w:type="dxa"/>
          </w:tcPr>
          <w:p w14:paraId="685AF78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6</w:t>
            </w:r>
          </w:p>
        </w:tc>
        <w:tc>
          <w:tcPr>
            <w:tcW w:w="1285" w:type="dxa"/>
          </w:tcPr>
          <w:p w14:paraId="04D6B39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6" w:type="dxa"/>
          </w:tcPr>
          <w:p w14:paraId="3BB353A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</w:tr>
      <w:tr w:rsidR="006A3802" w:rsidRPr="000B2DA1" w14:paraId="5A70A836" w14:textId="77777777" w:rsidTr="00241B79">
        <w:tc>
          <w:tcPr>
            <w:tcW w:w="1075" w:type="dxa"/>
          </w:tcPr>
          <w:p w14:paraId="515F6E5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20</w:t>
            </w:r>
          </w:p>
        </w:tc>
        <w:tc>
          <w:tcPr>
            <w:tcW w:w="965" w:type="dxa"/>
          </w:tcPr>
          <w:p w14:paraId="5519F2B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2164" w:type="dxa"/>
          </w:tcPr>
          <w:p w14:paraId="5F81969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 xml:space="preserve">4 </w:t>
            </w:r>
            <w:r w:rsidRPr="000B2DA1">
              <w:rPr>
                <w:rFonts w:ascii="Times New Roman" w:hAnsi="Times New Roman"/>
                <w:lang w:val="en-US"/>
              </w:rPr>
              <w:t>= 4 A</w:t>
            </w:r>
          </w:p>
        </w:tc>
        <w:tc>
          <w:tcPr>
            <w:tcW w:w="1410" w:type="dxa"/>
          </w:tcPr>
          <w:p w14:paraId="097B3AE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1160" w:type="dxa"/>
          </w:tcPr>
          <w:p w14:paraId="5790A40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62F0E1F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1286" w:type="dxa"/>
          </w:tcPr>
          <w:p w14:paraId="4E1A1A5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</w:tr>
      <w:tr w:rsidR="006A3802" w:rsidRPr="000B2DA1" w14:paraId="6B133468" w14:textId="77777777" w:rsidTr="00241B79">
        <w:tc>
          <w:tcPr>
            <w:tcW w:w="1075" w:type="dxa"/>
          </w:tcPr>
          <w:p w14:paraId="2EF1F31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21</w:t>
            </w:r>
          </w:p>
        </w:tc>
        <w:tc>
          <w:tcPr>
            <w:tcW w:w="965" w:type="dxa"/>
          </w:tcPr>
          <w:p w14:paraId="13077A2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</w:t>
            </w:r>
          </w:p>
        </w:tc>
        <w:tc>
          <w:tcPr>
            <w:tcW w:w="2164" w:type="dxa"/>
          </w:tcPr>
          <w:p w14:paraId="20E6A20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5</w:t>
            </w:r>
            <w:r w:rsidRPr="000B2DA1">
              <w:rPr>
                <w:rFonts w:ascii="Times New Roman" w:hAnsi="Times New Roman"/>
                <w:lang w:val="en-US"/>
              </w:rPr>
              <w:t xml:space="preserve"> = 30 B</w:t>
            </w:r>
          </w:p>
        </w:tc>
        <w:tc>
          <w:tcPr>
            <w:tcW w:w="1410" w:type="dxa"/>
          </w:tcPr>
          <w:p w14:paraId="4AE2E1A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  <w:tc>
          <w:tcPr>
            <w:tcW w:w="1160" w:type="dxa"/>
          </w:tcPr>
          <w:p w14:paraId="7CF787D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3F239B4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3</w:t>
            </w:r>
          </w:p>
        </w:tc>
        <w:tc>
          <w:tcPr>
            <w:tcW w:w="1286" w:type="dxa"/>
          </w:tcPr>
          <w:p w14:paraId="5408A79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4</w:t>
            </w:r>
          </w:p>
        </w:tc>
      </w:tr>
      <w:tr w:rsidR="006A3802" w:rsidRPr="000B2DA1" w14:paraId="0F537CF4" w14:textId="77777777" w:rsidTr="00241B79">
        <w:tc>
          <w:tcPr>
            <w:tcW w:w="1075" w:type="dxa"/>
          </w:tcPr>
          <w:p w14:paraId="5ACE7C1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22</w:t>
            </w:r>
          </w:p>
        </w:tc>
        <w:tc>
          <w:tcPr>
            <w:tcW w:w="965" w:type="dxa"/>
          </w:tcPr>
          <w:p w14:paraId="3E7B06A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2164" w:type="dxa"/>
          </w:tcPr>
          <w:p w14:paraId="10BBD48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  <w:r w:rsidRPr="000B2DA1">
              <w:rPr>
                <w:rFonts w:ascii="Times New Roman" w:hAnsi="Times New Roman"/>
                <w:lang w:val="en-US"/>
              </w:rPr>
              <w:t xml:space="preserve"> = 20 B</w:t>
            </w:r>
          </w:p>
        </w:tc>
        <w:tc>
          <w:tcPr>
            <w:tcW w:w="1410" w:type="dxa"/>
          </w:tcPr>
          <w:p w14:paraId="10D5AD1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4</w:t>
            </w:r>
          </w:p>
        </w:tc>
        <w:tc>
          <w:tcPr>
            <w:tcW w:w="1160" w:type="dxa"/>
          </w:tcPr>
          <w:p w14:paraId="705E27F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67301C0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1286" w:type="dxa"/>
          </w:tcPr>
          <w:p w14:paraId="3BB0F92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5</w:t>
            </w:r>
          </w:p>
        </w:tc>
      </w:tr>
      <w:tr w:rsidR="006A3802" w:rsidRPr="000B2DA1" w14:paraId="36CC6E29" w14:textId="77777777" w:rsidTr="00241B79">
        <w:tc>
          <w:tcPr>
            <w:tcW w:w="1075" w:type="dxa"/>
          </w:tcPr>
          <w:p w14:paraId="10ED551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23</w:t>
            </w:r>
          </w:p>
        </w:tc>
        <w:tc>
          <w:tcPr>
            <w:tcW w:w="965" w:type="dxa"/>
          </w:tcPr>
          <w:p w14:paraId="7BE5180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2164" w:type="dxa"/>
          </w:tcPr>
          <w:p w14:paraId="1ED7E73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  <w:r w:rsidRPr="000B2DA1">
              <w:rPr>
                <w:rFonts w:ascii="Times New Roman" w:hAnsi="Times New Roman"/>
                <w:lang w:val="en-US"/>
              </w:rPr>
              <w:t xml:space="preserve"> = 24 A</w:t>
            </w:r>
          </w:p>
        </w:tc>
        <w:tc>
          <w:tcPr>
            <w:tcW w:w="1410" w:type="dxa"/>
          </w:tcPr>
          <w:p w14:paraId="5BCDE9A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4</w:t>
            </w:r>
          </w:p>
        </w:tc>
        <w:tc>
          <w:tcPr>
            <w:tcW w:w="1160" w:type="dxa"/>
          </w:tcPr>
          <w:p w14:paraId="05892F6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7AECD27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3</w:t>
            </w:r>
          </w:p>
        </w:tc>
        <w:tc>
          <w:tcPr>
            <w:tcW w:w="1286" w:type="dxa"/>
          </w:tcPr>
          <w:p w14:paraId="6A54159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</w:tr>
      <w:tr w:rsidR="006A3802" w:rsidRPr="000B2DA1" w14:paraId="2C6D25B1" w14:textId="77777777" w:rsidTr="00241B79">
        <w:tc>
          <w:tcPr>
            <w:tcW w:w="1075" w:type="dxa"/>
          </w:tcPr>
          <w:p w14:paraId="5BAAF8D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24</w:t>
            </w:r>
          </w:p>
        </w:tc>
        <w:tc>
          <w:tcPr>
            <w:tcW w:w="965" w:type="dxa"/>
          </w:tcPr>
          <w:p w14:paraId="4919BAD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2164" w:type="dxa"/>
          </w:tcPr>
          <w:p w14:paraId="7B22407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  <w:r w:rsidRPr="000B2DA1">
              <w:rPr>
                <w:rFonts w:ascii="Times New Roman" w:hAnsi="Times New Roman"/>
                <w:lang w:val="en-US"/>
              </w:rPr>
              <w:t xml:space="preserve"> = 200 B</w:t>
            </w:r>
          </w:p>
        </w:tc>
        <w:tc>
          <w:tcPr>
            <w:tcW w:w="1410" w:type="dxa"/>
          </w:tcPr>
          <w:p w14:paraId="6C101E6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6</w:t>
            </w:r>
          </w:p>
        </w:tc>
        <w:tc>
          <w:tcPr>
            <w:tcW w:w="1160" w:type="dxa"/>
          </w:tcPr>
          <w:p w14:paraId="416C058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681DD6D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5</w:t>
            </w:r>
          </w:p>
        </w:tc>
        <w:tc>
          <w:tcPr>
            <w:tcW w:w="1286" w:type="dxa"/>
          </w:tcPr>
          <w:p w14:paraId="5BC840D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</w:tr>
      <w:tr w:rsidR="006A3802" w:rsidRPr="000B2DA1" w14:paraId="48578131" w14:textId="77777777" w:rsidTr="00241B79">
        <w:tc>
          <w:tcPr>
            <w:tcW w:w="1075" w:type="dxa"/>
          </w:tcPr>
          <w:p w14:paraId="724BD51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25</w:t>
            </w:r>
          </w:p>
        </w:tc>
        <w:tc>
          <w:tcPr>
            <w:tcW w:w="965" w:type="dxa"/>
          </w:tcPr>
          <w:p w14:paraId="623B7CE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</w:t>
            </w:r>
          </w:p>
        </w:tc>
        <w:tc>
          <w:tcPr>
            <w:tcW w:w="2164" w:type="dxa"/>
          </w:tcPr>
          <w:p w14:paraId="1F33426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0B2DA1">
              <w:rPr>
                <w:rFonts w:ascii="Times New Roman" w:hAnsi="Times New Roman"/>
                <w:lang w:val="en-US"/>
              </w:rPr>
              <w:t xml:space="preserve"> = 1 A</w:t>
            </w:r>
          </w:p>
        </w:tc>
        <w:tc>
          <w:tcPr>
            <w:tcW w:w="1410" w:type="dxa"/>
          </w:tcPr>
          <w:p w14:paraId="0C87EBE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5</w:t>
            </w:r>
          </w:p>
        </w:tc>
        <w:tc>
          <w:tcPr>
            <w:tcW w:w="1160" w:type="dxa"/>
          </w:tcPr>
          <w:p w14:paraId="5572898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1285" w:type="dxa"/>
          </w:tcPr>
          <w:p w14:paraId="26132D9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6" w:type="dxa"/>
          </w:tcPr>
          <w:p w14:paraId="48C8545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</w:tr>
      <w:tr w:rsidR="006A3802" w:rsidRPr="000B2DA1" w14:paraId="566B8A64" w14:textId="77777777" w:rsidTr="00241B79">
        <w:tc>
          <w:tcPr>
            <w:tcW w:w="1075" w:type="dxa"/>
          </w:tcPr>
          <w:p w14:paraId="6003FF8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26</w:t>
            </w:r>
          </w:p>
        </w:tc>
        <w:tc>
          <w:tcPr>
            <w:tcW w:w="965" w:type="dxa"/>
          </w:tcPr>
          <w:p w14:paraId="146DD56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2164" w:type="dxa"/>
          </w:tcPr>
          <w:p w14:paraId="549F91B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0B2DA1">
              <w:rPr>
                <w:rFonts w:ascii="Times New Roman" w:hAnsi="Times New Roman"/>
                <w:lang w:val="en-US"/>
              </w:rPr>
              <w:t xml:space="preserve"> = 2 A</w:t>
            </w:r>
          </w:p>
        </w:tc>
        <w:tc>
          <w:tcPr>
            <w:tcW w:w="1410" w:type="dxa"/>
          </w:tcPr>
          <w:p w14:paraId="08A65BD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AB</w:t>
            </w:r>
          </w:p>
        </w:tc>
        <w:tc>
          <w:tcPr>
            <w:tcW w:w="1160" w:type="dxa"/>
          </w:tcPr>
          <w:p w14:paraId="711E4E0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6</w:t>
            </w:r>
          </w:p>
        </w:tc>
        <w:tc>
          <w:tcPr>
            <w:tcW w:w="1285" w:type="dxa"/>
          </w:tcPr>
          <w:p w14:paraId="32A527B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6" w:type="dxa"/>
          </w:tcPr>
          <w:p w14:paraId="04F2171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</w:tr>
      <w:tr w:rsidR="006A3802" w:rsidRPr="000B2DA1" w14:paraId="68842552" w14:textId="77777777" w:rsidTr="00241B79">
        <w:tc>
          <w:tcPr>
            <w:tcW w:w="1075" w:type="dxa"/>
          </w:tcPr>
          <w:p w14:paraId="76A9066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965" w:type="dxa"/>
          </w:tcPr>
          <w:p w14:paraId="4D6782B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2164" w:type="dxa"/>
          </w:tcPr>
          <w:p w14:paraId="170EBCD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  <w:r w:rsidRPr="000B2DA1">
              <w:rPr>
                <w:rFonts w:ascii="Times New Roman" w:hAnsi="Times New Roman"/>
                <w:lang w:val="en-US"/>
              </w:rPr>
              <w:t xml:space="preserve"> = 96 B</w:t>
            </w:r>
          </w:p>
        </w:tc>
        <w:tc>
          <w:tcPr>
            <w:tcW w:w="1410" w:type="dxa"/>
          </w:tcPr>
          <w:p w14:paraId="2B7032F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1160" w:type="dxa"/>
          </w:tcPr>
          <w:p w14:paraId="0A600EE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2228F10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4</w:t>
            </w:r>
          </w:p>
        </w:tc>
        <w:tc>
          <w:tcPr>
            <w:tcW w:w="1286" w:type="dxa"/>
          </w:tcPr>
          <w:p w14:paraId="17B3D1C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</w:p>
        </w:tc>
      </w:tr>
      <w:tr w:rsidR="006A3802" w:rsidRPr="000B2DA1" w14:paraId="226919EA" w14:textId="77777777" w:rsidTr="00241B79">
        <w:tc>
          <w:tcPr>
            <w:tcW w:w="1075" w:type="dxa"/>
          </w:tcPr>
          <w:p w14:paraId="3098AD0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28</w:t>
            </w:r>
          </w:p>
        </w:tc>
        <w:tc>
          <w:tcPr>
            <w:tcW w:w="965" w:type="dxa"/>
          </w:tcPr>
          <w:p w14:paraId="6C33CBF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2164" w:type="dxa"/>
          </w:tcPr>
          <w:p w14:paraId="1A25F4A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5</w:t>
            </w:r>
            <w:r w:rsidRPr="000B2DA1">
              <w:rPr>
                <w:rFonts w:ascii="Times New Roman" w:hAnsi="Times New Roman"/>
                <w:lang w:val="en-US"/>
              </w:rPr>
              <w:t xml:space="preserve"> = 6 A</w:t>
            </w:r>
          </w:p>
        </w:tc>
        <w:tc>
          <w:tcPr>
            <w:tcW w:w="1410" w:type="dxa"/>
          </w:tcPr>
          <w:p w14:paraId="3D270CE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  <w:tc>
          <w:tcPr>
            <w:tcW w:w="1160" w:type="dxa"/>
          </w:tcPr>
          <w:p w14:paraId="1E278F4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85" w:type="dxa"/>
          </w:tcPr>
          <w:p w14:paraId="6EB1677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6</w:t>
            </w:r>
          </w:p>
        </w:tc>
        <w:tc>
          <w:tcPr>
            <w:tcW w:w="1286" w:type="dxa"/>
          </w:tcPr>
          <w:p w14:paraId="26DA5E8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2</w:t>
            </w:r>
          </w:p>
        </w:tc>
      </w:tr>
    </w:tbl>
    <w:p w14:paraId="3513FAAE" w14:textId="77777777" w:rsidR="006A3802" w:rsidRPr="000B2DA1" w:rsidRDefault="006A3802" w:rsidP="006A3802">
      <w:pPr>
        <w:rPr>
          <w:rFonts w:ascii="Times New Roman" w:hAnsi="Times New Roman" w:cs="Times New Roman"/>
        </w:rPr>
      </w:pPr>
    </w:p>
    <w:p w14:paraId="3515ABA4" w14:textId="77777777" w:rsidR="006A3802" w:rsidRPr="000B2DA1" w:rsidRDefault="006A3802" w:rsidP="006A3802">
      <w:pPr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308C0F5" wp14:editId="21DF326D">
            <wp:extent cx="3543300" cy="2276475"/>
            <wp:effectExtent l="0" t="0" r="0" b="9525"/>
            <wp:docPr id="11391689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168988" name="Рисунок 113916898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69496" w14:textId="77777777" w:rsidR="006A3802" w:rsidRPr="000B2DA1" w:rsidRDefault="006A3802" w:rsidP="006A3802">
      <w:pPr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A9E34A7" wp14:editId="3D5B132E">
            <wp:extent cx="3506772" cy="1869743"/>
            <wp:effectExtent l="0" t="0" r="0" b="0"/>
            <wp:docPr id="12878652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865210" name="Рисунок 1287865210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2685" cy="187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2D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DB35D7E" wp14:editId="6FD39AC0">
            <wp:extent cx="3506470" cy="1946134"/>
            <wp:effectExtent l="0" t="0" r="0" b="0"/>
            <wp:docPr id="32341307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413070" name="Рисунок 323413070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4194" cy="1961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2D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12010C7" wp14:editId="6E0C03F2">
            <wp:extent cx="3506470" cy="1823365"/>
            <wp:effectExtent l="0" t="0" r="0" b="5715"/>
            <wp:docPr id="115360053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600533" name="Рисунок 1153600533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660" cy="1829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F0872" w14:textId="77777777" w:rsidR="006A3802" w:rsidRPr="000B2DA1" w:rsidRDefault="006A3802" w:rsidP="006A3802">
      <w:pPr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793742A3" wp14:editId="64ED8111">
            <wp:extent cx="3543300" cy="1863632"/>
            <wp:effectExtent l="0" t="0" r="0" b="3810"/>
            <wp:docPr id="61751045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510453" name="Рисунок 617510453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3966" cy="1869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2D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C48224F" wp14:editId="1DE7F246">
            <wp:extent cx="3543300" cy="2276475"/>
            <wp:effectExtent l="0" t="0" r="0" b="9525"/>
            <wp:docPr id="122673347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733474" name="Рисунок 1226733474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0024" cy="228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3E1F7" w14:textId="77777777" w:rsidR="006A3802" w:rsidRPr="000B2DA1" w:rsidRDefault="006A3802" w:rsidP="006A3802">
      <w:pPr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</w:rPr>
        <w:t>Цепь переменного тока содержит различные элементы (резисторы, индуктивности, емкости), включенные последовательно. Схема цепи приведена в таблице вместе с вариантом и значениями сопротивлений всех элементов.</w:t>
      </w:r>
    </w:p>
    <w:p w14:paraId="2490B7CB" w14:textId="77777777" w:rsidR="006A3802" w:rsidRPr="000B2DA1" w:rsidRDefault="006A3802" w:rsidP="006A3802">
      <w:pPr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</w:rPr>
        <w:t>Начертить схему цепи и определить следующие величины, относящиеся к данной цепи, если они не приведены в таблице:</w:t>
      </w:r>
    </w:p>
    <w:p w14:paraId="5EE7B246" w14:textId="77777777" w:rsidR="006A3802" w:rsidRPr="000B2DA1" w:rsidRDefault="006A3802" w:rsidP="006A3802">
      <w:pPr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</w:rPr>
        <w:t xml:space="preserve">-Полное сопротивление </w:t>
      </w:r>
      <w:r w:rsidRPr="000B2DA1">
        <w:rPr>
          <w:rFonts w:ascii="Times New Roman" w:hAnsi="Times New Roman" w:cs="Times New Roman"/>
          <w:lang w:val="en-US"/>
        </w:rPr>
        <w:t>Z</w:t>
      </w:r>
    </w:p>
    <w:p w14:paraId="79AF04DD" w14:textId="77777777" w:rsidR="006A3802" w:rsidRPr="000B2DA1" w:rsidRDefault="006A3802" w:rsidP="006A3802">
      <w:pPr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</w:rPr>
        <w:t>- Напряжение, приложенное к цепи</w:t>
      </w:r>
    </w:p>
    <w:p w14:paraId="4A5A7F88" w14:textId="77777777" w:rsidR="006A3802" w:rsidRPr="000B2DA1" w:rsidRDefault="006A3802" w:rsidP="006A3802">
      <w:pPr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</w:rPr>
        <w:t>- Ток</w:t>
      </w:r>
    </w:p>
    <w:p w14:paraId="0CDB57F4" w14:textId="77777777" w:rsidR="006A3802" w:rsidRPr="000B2DA1" w:rsidRDefault="006A3802" w:rsidP="006A3802">
      <w:pPr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</w:rPr>
        <w:t>- Угол сдвига фаз</w:t>
      </w:r>
    </w:p>
    <w:p w14:paraId="55C9F36C" w14:textId="77777777" w:rsidR="006A3802" w:rsidRPr="000B2DA1" w:rsidRDefault="006A3802" w:rsidP="006A3802">
      <w:pPr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</w:rPr>
        <w:t>- Активную, реактивную и полную мощности цепи</w:t>
      </w:r>
    </w:p>
    <w:p w14:paraId="3F8C5086" w14:textId="77777777" w:rsidR="006A3802" w:rsidRPr="000B2DA1" w:rsidRDefault="006A3802" w:rsidP="006A3802">
      <w:pPr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</w:rPr>
        <w:t xml:space="preserve">- Начертить в масштабе векторную диаграмму цепи и пояснить ее построение. </w:t>
      </w:r>
    </w:p>
    <w:p w14:paraId="04F9F9CD" w14:textId="77777777" w:rsidR="006A3802" w:rsidRPr="000B2DA1" w:rsidRDefault="006A3802" w:rsidP="006A3802">
      <w:pPr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</w:rPr>
        <w:t>- С помощью логических рассуждений пояснить характер изменения (увеличится, уменьшится, останется без изменения) тока, активной, реактивной мощности в цепи при увеличении частоты тока в два раза. Напряжение, приложенное к цепи, считать неизменным.</w:t>
      </w:r>
    </w:p>
    <w:p w14:paraId="04F0EE24" w14:textId="77777777" w:rsidR="006A3802" w:rsidRPr="000B2DA1" w:rsidRDefault="006A3802" w:rsidP="006A3802">
      <w:pPr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</w:rPr>
        <w:t xml:space="preserve">Примечание: в таблице индексы буквенных обозначений следует понимать так: </w:t>
      </w:r>
      <w:r w:rsidRPr="000B2DA1">
        <w:rPr>
          <w:rFonts w:ascii="Times New Roman" w:hAnsi="Times New Roman" w:cs="Times New Roman"/>
          <w:lang w:val="en-US"/>
        </w:rPr>
        <w:t>Q</w:t>
      </w:r>
      <w:r w:rsidRPr="000B2DA1">
        <w:rPr>
          <w:rFonts w:ascii="Times New Roman" w:hAnsi="Times New Roman" w:cs="Times New Roman"/>
          <w:vertAlign w:val="subscript"/>
          <w:lang w:val="en-US"/>
        </w:rPr>
        <w:t>L</w:t>
      </w:r>
      <w:proofErr w:type="gramStart"/>
      <w:r w:rsidRPr="000B2DA1">
        <w:rPr>
          <w:rFonts w:ascii="Times New Roman" w:hAnsi="Times New Roman" w:cs="Times New Roman"/>
          <w:vertAlign w:val="subscript"/>
        </w:rPr>
        <w:t xml:space="preserve">1  </w:t>
      </w:r>
      <w:r w:rsidRPr="000B2DA1">
        <w:rPr>
          <w:rFonts w:ascii="Times New Roman" w:hAnsi="Times New Roman" w:cs="Times New Roman"/>
        </w:rPr>
        <w:t>-</w:t>
      </w:r>
      <w:proofErr w:type="gramEnd"/>
      <w:r w:rsidRPr="000B2DA1">
        <w:rPr>
          <w:rFonts w:ascii="Times New Roman" w:hAnsi="Times New Roman" w:cs="Times New Roman"/>
        </w:rPr>
        <w:t xml:space="preserve"> реактивная мощность в первом индуктивном сопротивлении, </w:t>
      </w:r>
      <w:r w:rsidRPr="000B2DA1">
        <w:rPr>
          <w:rFonts w:ascii="Times New Roman" w:hAnsi="Times New Roman" w:cs="Times New Roman"/>
          <w:lang w:val="en-US"/>
        </w:rPr>
        <w:t>Q</w:t>
      </w:r>
      <w:r w:rsidRPr="000B2DA1">
        <w:rPr>
          <w:rFonts w:ascii="Times New Roman" w:hAnsi="Times New Roman" w:cs="Times New Roman"/>
          <w:vertAlign w:val="subscript"/>
          <w:lang w:val="en-US"/>
        </w:rPr>
        <w:t>C</w:t>
      </w:r>
      <w:r w:rsidRPr="000B2DA1">
        <w:rPr>
          <w:rFonts w:ascii="Times New Roman" w:hAnsi="Times New Roman" w:cs="Times New Roman"/>
          <w:vertAlign w:val="subscript"/>
        </w:rPr>
        <w:t>1</w:t>
      </w:r>
      <w:r w:rsidRPr="000B2DA1">
        <w:rPr>
          <w:rFonts w:ascii="Times New Roman" w:hAnsi="Times New Roman" w:cs="Times New Roman"/>
        </w:rPr>
        <w:t xml:space="preserve"> – реактивная мощность в первом емкостном сопротивлении, </w:t>
      </w:r>
      <w:r w:rsidRPr="000B2DA1">
        <w:rPr>
          <w:rFonts w:ascii="Times New Roman" w:hAnsi="Times New Roman" w:cs="Times New Roman"/>
          <w:lang w:val="en-US"/>
        </w:rPr>
        <w:t>P</w:t>
      </w:r>
      <w:r w:rsidRPr="000B2DA1">
        <w:rPr>
          <w:rFonts w:ascii="Times New Roman" w:hAnsi="Times New Roman" w:cs="Times New Roman"/>
          <w:vertAlign w:val="subscript"/>
          <w:lang w:val="en-US"/>
        </w:rPr>
        <w:t>R</w:t>
      </w:r>
      <w:r w:rsidRPr="000B2DA1">
        <w:rPr>
          <w:rFonts w:ascii="Times New Roman" w:hAnsi="Times New Roman" w:cs="Times New Roman"/>
          <w:vertAlign w:val="subscript"/>
        </w:rPr>
        <w:t>1</w:t>
      </w:r>
      <w:r w:rsidRPr="000B2DA1">
        <w:rPr>
          <w:rFonts w:ascii="Times New Roman" w:hAnsi="Times New Roman" w:cs="Times New Roman"/>
        </w:rPr>
        <w:t xml:space="preserve"> – активная мощность в первом активном сопротивлении, </w:t>
      </w:r>
      <w:r w:rsidRPr="000B2DA1">
        <w:rPr>
          <w:rFonts w:ascii="Times New Roman" w:hAnsi="Times New Roman" w:cs="Times New Roman"/>
          <w:lang w:val="en-US"/>
        </w:rPr>
        <w:t>U</w:t>
      </w:r>
      <w:r w:rsidRPr="000B2DA1">
        <w:rPr>
          <w:rFonts w:ascii="Times New Roman" w:hAnsi="Times New Roman" w:cs="Times New Roman"/>
          <w:vertAlign w:val="subscript"/>
          <w:lang w:val="en-US"/>
        </w:rPr>
        <w:t>R</w:t>
      </w:r>
      <w:r w:rsidRPr="000B2DA1">
        <w:rPr>
          <w:rFonts w:ascii="Times New Roman" w:hAnsi="Times New Roman" w:cs="Times New Roman"/>
          <w:vertAlign w:val="subscript"/>
        </w:rPr>
        <w:t>1</w:t>
      </w:r>
      <w:r w:rsidRPr="000B2DA1">
        <w:rPr>
          <w:rFonts w:ascii="Times New Roman" w:hAnsi="Times New Roman" w:cs="Times New Roman"/>
        </w:rPr>
        <w:t xml:space="preserve"> – падение напряжения в первом активном сопротивлении.</w:t>
      </w:r>
    </w:p>
    <w:p w14:paraId="29EC8531" w14:textId="77777777" w:rsidR="006A3802" w:rsidRPr="000B2DA1" w:rsidRDefault="006A3802" w:rsidP="006A3802">
      <w:pPr>
        <w:rPr>
          <w:rFonts w:ascii="Times New Roman" w:hAnsi="Times New Roman" w:cs="Times New Roman"/>
        </w:rPr>
      </w:pPr>
    </w:p>
    <w:p w14:paraId="71BE5F6C" w14:textId="77777777" w:rsidR="006A3802" w:rsidRPr="000B2DA1" w:rsidRDefault="006A3802" w:rsidP="006A3802">
      <w:pPr>
        <w:rPr>
          <w:rFonts w:ascii="Times New Roman" w:hAnsi="Times New Roman" w:cs="Times New Roman"/>
        </w:rPr>
      </w:pPr>
      <w:r w:rsidRPr="000B2DA1">
        <w:rPr>
          <w:rFonts w:ascii="Times New Roman" w:hAnsi="Times New Roman" w:cs="Times New Roman"/>
        </w:rPr>
        <w:t>Таблица данных: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76"/>
        <w:gridCol w:w="965"/>
        <w:gridCol w:w="963"/>
        <w:gridCol w:w="926"/>
        <w:gridCol w:w="908"/>
        <w:gridCol w:w="827"/>
        <w:gridCol w:w="851"/>
        <w:gridCol w:w="994"/>
        <w:gridCol w:w="1835"/>
      </w:tblGrid>
      <w:tr w:rsidR="006A3802" w:rsidRPr="000B2DA1" w14:paraId="6DA6C3EF" w14:textId="77777777" w:rsidTr="00241B79">
        <w:tc>
          <w:tcPr>
            <w:tcW w:w="1076" w:type="dxa"/>
          </w:tcPr>
          <w:p w14:paraId="2F5F9C0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Номер варианта</w:t>
            </w:r>
          </w:p>
        </w:tc>
        <w:tc>
          <w:tcPr>
            <w:tcW w:w="965" w:type="dxa"/>
          </w:tcPr>
          <w:p w14:paraId="01F1CB0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Номер рисунка</w:t>
            </w:r>
          </w:p>
        </w:tc>
        <w:tc>
          <w:tcPr>
            <w:tcW w:w="963" w:type="dxa"/>
          </w:tcPr>
          <w:p w14:paraId="3406A98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7EA18B2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1</w:t>
            </w:r>
            <w:r w:rsidRPr="000B2DA1">
              <w:rPr>
                <w:rFonts w:ascii="Times New Roman" w:hAnsi="Times New Roman"/>
                <w:vertAlign w:val="subscript"/>
              </w:rPr>
              <w:t xml:space="preserve">, </w:t>
            </w:r>
            <w:r w:rsidRPr="000B2DA1">
              <w:rPr>
                <w:rFonts w:ascii="Times New Roman" w:hAnsi="Times New Roman"/>
              </w:rPr>
              <w:t>Ом</w:t>
            </w:r>
          </w:p>
        </w:tc>
        <w:tc>
          <w:tcPr>
            <w:tcW w:w="926" w:type="dxa"/>
          </w:tcPr>
          <w:p w14:paraId="166497D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2C20BA0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  <w:lang w:val="en-US"/>
              </w:rPr>
              <w:t>R</w:t>
            </w:r>
            <w:r w:rsidRPr="000B2DA1">
              <w:rPr>
                <w:rFonts w:ascii="Times New Roman" w:hAnsi="Times New Roman"/>
                <w:vertAlign w:val="subscript"/>
              </w:rPr>
              <w:t xml:space="preserve">2, </w:t>
            </w:r>
            <w:r w:rsidRPr="000B2DA1">
              <w:rPr>
                <w:rFonts w:ascii="Times New Roman" w:hAnsi="Times New Roman"/>
              </w:rPr>
              <w:t>Ом</w:t>
            </w:r>
          </w:p>
        </w:tc>
        <w:tc>
          <w:tcPr>
            <w:tcW w:w="908" w:type="dxa"/>
          </w:tcPr>
          <w:p w14:paraId="7E8DE34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245600B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X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L1</w:t>
            </w:r>
            <w:r w:rsidRPr="000B2DA1">
              <w:rPr>
                <w:rFonts w:ascii="Times New Roman" w:hAnsi="Times New Roman"/>
                <w:vertAlign w:val="subscript"/>
              </w:rPr>
              <w:t xml:space="preserve">, </w:t>
            </w:r>
            <w:r w:rsidRPr="000B2DA1">
              <w:rPr>
                <w:rFonts w:ascii="Times New Roman" w:hAnsi="Times New Roman"/>
              </w:rPr>
              <w:t>Ом</w:t>
            </w:r>
          </w:p>
        </w:tc>
        <w:tc>
          <w:tcPr>
            <w:tcW w:w="827" w:type="dxa"/>
          </w:tcPr>
          <w:p w14:paraId="1266ADE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082916B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X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L2</w:t>
            </w:r>
            <w:r w:rsidRPr="000B2DA1">
              <w:rPr>
                <w:rFonts w:ascii="Times New Roman" w:hAnsi="Times New Roman"/>
                <w:vertAlign w:val="subscript"/>
              </w:rPr>
              <w:t xml:space="preserve">, </w:t>
            </w:r>
            <w:r w:rsidRPr="000B2DA1">
              <w:rPr>
                <w:rFonts w:ascii="Times New Roman" w:hAnsi="Times New Roman"/>
              </w:rPr>
              <w:t>Ом</w:t>
            </w:r>
          </w:p>
        </w:tc>
        <w:tc>
          <w:tcPr>
            <w:tcW w:w="851" w:type="dxa"/>
          </w:tcPr>
          <w:p w14:paraId="2B59F22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34ABA36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X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C1</w:t>
            </w:r>
            <w:r w:rsidRPr="000B2DA1">
              <w:rPr>
                <w:rFonts w:ascii="Times New Roman" w:hAnsi="Times New Roman"/>
                <w:vertAlign w:val="subscript"/>
              </w:rPr>
              <w:t xml:space="preserve">, </w:t>
            </w:r>
            <w:r w:rsidRPr="000B2DA1">
              <w:rPr>
                <w:rFonts w:ascii="Times New Roman" w:hAnsi="Times New Roman"/>
              </w:rPr>
              <w:t>Ом</w:t>
            </w:r>
          </w:p>
        </w:tc>
        <w:tc>
          <w:tcPr>
            <w:tcW w:w="994" w:type="dxa"/>
          </w:tcPr>
          <w:p w14:paraId="37A95D9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7778779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  <w:lang w:val="en-US"/>
              </w:rPr>
              <w:t>X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>C2</w:t>
            </w:r>
            <w:r w:rsidRPr="000B2DA1">
              <w:rPr>
                <w:rFonts w:ascii="Times New Roman" w:hAnsi="Times New Roman"/>
                <w:vertAlign w:val="subscript"/>
              </w:rPr>
              <w:t xml:space="preserve">, </w:t>
            </w:r>
            <w:r w:rsidRPr="000B2DA1">
              <w:rPr>
                <w:rFonts w:ascii="Times New Roman" w:hAnsi="Times New Roman"/>
              </w:rPr>
              <w:t>Ом</w:t>
            </w:r>
          </w:p>
        </w:tc>
        <w:tc>
          <w:tcPr>
            <w:tcW w:w="1835" w:type="dxa"/>
          </w:tcPr>
          <w:p w14:paraId="6391DBB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Дополнительный параметр</w:t>
            </w:r>
          </w:p>
        </w:tc>
      </w:tr>
      <w:tr w:rsidR="006A3802" w:rsidRPr="000B2DA1" w14:paraId="5044EEBF" w14:textId="77777777" w:rsidTr="00241B79">
        <w:tc>
          <w:tcPr>
            <w:tcW w:w="1076" w:type="dxa"/>
          </w:tcPr>
          <w:p w14:paraId="31B79A7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</w:t>
            </w:r>
          </w:p>
        </w:tc>
        <w:tc>
          <w:tcPr>
            <w:tcW w:w="965" w:type="dxa"/>
          </w:tcPr>
          <w:p w14:paraId="6BAD9DC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7E8A86E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926" w:type="dxa"/>
          </w:tcPr>
          <w:p w14:paraId="23661AF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-</w:t>
            </w:r>
          </w:p>
        </w:tc>
        <w:tc>
          <w:tcPr>
            <w:tcW w:w="908" w:type="dxa"/>
          </w:tcPr>
          <w:p w14:paraId="1F2567D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6</w:t>
            </w:r>
          </w:p>
        </w:tc>
        <w:tc>
          <w:tcPr>
            <w:tcW w:w="827" w:type="dxa"/>
          </w:tcPr>
          <w:p w14:paraId="790DBBC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1EEAD51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994" w:type="dxa"/>
          </w:tcPr>
          <w:p w14:paraId="31FD5B3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5FA1765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  <w:lang w:val="en-US"/>
              </w:rPr>
              <w:t>Q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 xml:space="preserve">L1 </w:t>
            </w:r>
            <w:r w:rsidRPr="000B2DA1">
              <w:rPr>
                <w:rFonts w:ascii="Times New Roman" w:hAnsi="Times New Roman"/>
                <w:lang w:val="en-US"/>
              </w:rPr>
              <w:t xml:space="preserve">=150 </w:t>
            </w:r>
            <w:r w:rsidRPr="000B2DA1">
              <w:rPr>
                <w:rFonts w:ascii="Times New Roman" w:hAnsi="Times New Roman"/>
              </w:rPr>
              <w:t>вар</w:t>
            </w:r>
          </w:p>
        </w:tc>
      </w:tr>
      <w:tr w:rsidR="006A3802" w:rsidRPr="000B2DA1" w14:paraId="0097C1BB" w14:textId="77777777" w:rsidTr="00241B79">
        <w:tc>
          <w:tcPr>
            <w:tcW w:w="1076" w:type="dxa"/>
          </w:tcPr>
          <w:p w14:paraId="7F87EFB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965" w:type="dxa"/>
          </w:tcPr>
          <w:p w14:paraId="1D0574D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963" w:type="dxa"/>
          </w:tcPr>
          <w:p w14:paraId="756018B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6</w:t>
            </w:r>
          </w:p>
        </w:tc>
        <w:tc>
          <w:tcPr>
            <w:tcW w:w="926" w:type="dxa"/>
          </w:tcPr>
          <w:p w14:paraId="02A1490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908" w:type="dxa"/>
          </w:tcPr>
          <w:p w14:paraId="007B408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827" w:type="dxa"/>
          </w:tcPr>
          <w:p w14:paraId="13672A4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77CCB45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9</w:t>
            </w:r>
          </w:p>
        </w:tc>
        <w:tc>
          <w:tcPr>
            <w:tcW w:w="994" w:type="dxa"/>
          </w:tcPr>
          <w:p w14:paraId="032FEF5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60FDB86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</w:rPr>
              <w:t xml:space="preserve"> = 40 В</w:t>
            </w:r>
          </w:p>
        </w:tc>
      </w:tr>
      <w:tr w:rsidR="006A3802" w:rsidRPr="000B2DA1" w14:paraId="1A8E74B6" w14:textId="77777777" w:rsidTr="00241B79">
        <w:tc>
          <w:tcPr>
            <w:tcW w:w="1076" w:type="dxa"/>
          </w:tcPr>
          <w:p w14:paraId="58EFCE8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965" w:type="dxa"/>
          </w:tcPr>
          <w:p w14:paraId="02D3796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963" w:type="dxa"/>
          </w:tcPr>
          <w:p w14:paraId="05E5074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10</w:t>
            </w:r>
          </w:p>
        </w:tc>
        <w:tc>
          <w:tcPr>
            <w:tcW w:w="926" w:type="dxa"/>
          </w:tcPr>
          <w:p w14:paraId="3E545A9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6</w:t>
            </w:r>
          </w:p>
        </w:tc>
        <w:tc>
          <w:tcPr>
            <w:tcW w:w="908" w:type="dxa"/>
          </w:tcPr>
          <w:p w14:paraId="4523A3F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-</w:t>
            </w:r>
          </w:p>
        </w:tc>
        <w:tc>
          <w:tcPr>
            <w:tcW w:w="827" w:type="dxa"/>
          </w:tcPr>
          <w:p w14:paraId="03552A5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75464AF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12</w:t>
            </w:r>
          </w:p>
        </w:tc>
        <w:tc>
          <w:tcPr>
            <w:tcW w:w="994" w:type="dxa"/>
          </w:tcPr>
          <w:p w14:paraId="24B7774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2D686F9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 = 5 A</w:t>
            </w:r>
          </w:p>
        </w:tc>
      </w:tr>
      <w:tr w:rsidR="006A3802" w:rsidRPr="000B2DA1" w14:paraId="0B33A9F8" w14:textId="77777777" w:rsidTr="00241B79">
        <w:tc>
          <w:tcPr>
            <w:tcW w:w="1076" w:type="dxa"/>
          </w:tcPr>
          <w:p w14:paraId="6620371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965" w:type="dxa"/>
          </w:tcPr>
          <w:p w14:paraId="7CED75E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963" w:type="dxa"/>
          </w:tcPr>
          <w:p w14:paraId="3CD1A40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26" w:type="dxa"/>
          </w:tcPr>
          <w:p w14:paraId="518F149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908" w:type="dxa"/>
          </w:tcPr>
          <w:p w14:paraId="7915891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827" w:type="dxa"/>
          </w:tcPr>
          <w:p w14:paraId="4A3A40C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</w:tcPr>
          <w:p w14:paraId="37D4F0E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4" w:type="dxa"/>
          </w:tcPr>
          <w:p w14:paraId="7F29E3F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5" w:type="dxa"/>
          </w:tcPr>
          <w:p w14:paraId="051B811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  <w:lang w:val="en-US"/>
              </w:rPr>
              <w:t>P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 xml:space="preserve">R1 </w:t>
            </w:r>
            <w:r w:rsidRPr="000B2DA1">
              <w:rPr>
                <w:rFonts w:ascii="Times New Roman" w:hAnsi="Times New Roman"/>
                <w:lang w:val="en-US"/>
              </w:rPr>
              <w:t xml:space="preserve">= 150 </w:t>
            </w:r>
            <w:r w:rsidRPr="000B2DA1">
              <w:rPr>
                <w:rFonts w:ascii="Times New Roman" w:hAnsi="Times New Roman"/>
              </w:rPr>
              <w:t>Вт</w:t>
            </w:r>
          </w:p>
        </w:tc>
      </w:tr>
      <w:tr w:rsidR="006A3802" w:rsidRPr="000B2DA1" w14:paraId="1F67CA3A" w14:textId="77777777" w:rsidTr="00241B79">
        <w:tc>
          <w:tcPr>
            <w:tcW w:w="1076" w:type="dxa"/>
          </w:tcPr>
          <w:p w14:paraId="580C506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965" w:type="dxa"/>
          </w:tcPr>
          <w:p w14:paraId="6B7674C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963" w:type="dxa"/>
          </w:tcPr>
          <w:p w14:paraId="3A6B214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26" w:type="dxa"/>
          </w:tcPr>
          <w:p w14:paraId="3AE88E1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08" w:type="dxa"/>
          </w:tcPr>
          <w:p w14:paraId="06A0C8E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827" w:type="dxa"/>
          </w:tcPr>
          <w:p w14:paraId="6147FBA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851" w:type="dxa"/>
          </w:tcPr>
          <w:p w14:paraId="218DA57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4" w:type="dxa"/>
          </w:tcPr>
          <w:p w14:paraId="521256E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835" w:type="dxa"/>
          </w:tcPr>
          <w:p w14:paraId="249C68A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  <w:lang w:val="en-US"/>
              </w:rPr>
              <w:t>S = 360 B * A</w:t>
            </w:r>
          </w:p>
        </w:tc>
      </w:tr>
      <w:tr w:rsidR="006A3802" w:rsidRPr="000B2DA1" w14:paraId="3FE6399B" w14:textId="77777777" w:rsidTr="00241B79">
        <w:tc>
          <w:tcPr>
            <w:tcW w:w="1076" w:type="dxa"/>
          </w:tcPr>
          <w:p w14:paraId="6BC5DAB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65" w:type="dxa"/>
          </w:tcPr>
          <w:p w14:paraId="2063F7B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63" w:type="dxa"/>
          </w:tcPr>
          <w:p w14:paraId="3624117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926" w:type="dxa"/>
          </w:tcPr>
          <w:p w14:paraId="20BEA2C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08" w:type="dxa"/>
          </w:tcPr>
          <w:p w14:paraId="4C76732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27" w:type="dxa"/>
          </w:tcPr>
          <w:p w14:paraId="772C32A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51" w:type="dxa"/>
          </w:tcPr>
          <w:p w14:paraId="759FECD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994" w:type="dxa"/>
          </w:tcPr>
          <w:p w14:paraId="134DA23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835" w:type="dxa"/>
          </w:tcPr>
          <w:p w14:paraId="2453DA3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  <w:lang w:val="en-US"/>
              </w:rPr>
              <w:t>I = 4 A</w:t>
            </w:r>
          </w:p>
        </w:tc>
      </w:tr>
      <w:tr w:rsidR="006A3802" w:rsidRPr="000B2DA1" w14:paraId="3EF1D904" w14:textId="77777777" w:rsidTr="00241B79">
        <w:tc>
          <w:tcPr>
            <w:tcW w:w="1076" w:type="dxa"/>
          </w:tcPr>
          <w:p w14:paraId="7E3CC4C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965" w:type="dxa"/>
          </w:tcPr>
          <w:p w14:paraId="7C56CFF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29758C0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926" w:type="dxa"/>
          </w:tcPr>
          <w:p w14:paraId="1D8AADA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-</w:t>
            </w:r>
          </w:p>
        </w:tc>
        <w:tc>
          <w:tcPr>
            <w:tcW w:w="908" w:type="dxa"/>
          </w:tcPr>
          <w:p w14:paraId="6C34E53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827" w:type="dxa"/>
          </w:tcPr>
          <w:p w14:paraId="4449568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4C88544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6</w:t>
            </w:r>
          </w:p>
        </w:tc>
        <w:tc>
          <w:tcPr>
            <w:tcW w:w="994" w:type="dxa"/>
          </w:tcPr>
          <w:p w14:paraId="2515F13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55D3F1D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</w:rPr>
              <w:t xml:space="preserve"> = 50 В</w:t>
            </w:r>
          </w:p>
        </w:tc>
      </w:tr>
      <w:tr w:rsidR="006A3802" w:rsidRPr="000B2DA1" w14:paraId="11BFA5DB" w14:textId="77777777" w:rsidTr="00241B79">
        <w:tc>
          <w:tcPr>
            <w:tcW w:w="1076" w:type="dxa"/>
          </w:tcPr>
          <w:p w14:paraId="5F1F375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965" w:type="dxa"/>
          </w:tcPr>
          <w:p w14:paraId="4B9B942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963" w:type="dxa"/>
          </w:tcPr>
          <w:p w14:paraId="2A8F337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926" w:type="dxa"/>
          </w:tcPr>
          <w:p w14:paraId="52B66F3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908" w:type="dxa"/>
          </w:tcPr>
          <w:p w14:paraId="3BD65F8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827" w:type="dxa"/>
          </w:tcPr>
          <w:p w14:paraId="2A1BE59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0B4364A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10</w:t>
            </w:r>
          </w:p>
        </w:tc>
        <w:tc>
          <w:tcPr>
            <w:tcW w:w="994" w:type="dxa"/>
          </w:tcPr>
          <w:p w14:paraId="337997F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5AC6A54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</w:rPr>
            </w:pPr>
            <w:r w:rsidRPr="000B2DA1">
              <w:rPr>
                <w:rFonts w:ascii="Times New Roman" w:hAnsi="Times New Roman"/>
                <w:lang w:val="en-US"/>
              </w:rPr>
              <w:t>I</w:t>
            </w:r>
            <w:r w:rsidRPr="000B2DA1">
              <w:rPr>
                <w:rFonts w:ascii="Times New Roman" w:hAnsi="Times New Roman"/>
              </w:rPr>
              <w:t xml:space="preserve"> = 4 А</w:t>
            </w:r>
          </w:p>
        </w:tc>
      </w:tr>
      <w:tr w:rsidR="006A3802" w:rsidRPr="000B2DA1" w14:paraId="02BECC78" w14:textId="77777777" w:rsidTr="00241B79">
        <w:tc>
          <w:tcPr>
            <w:tcW w:w="1076" w:type="dxa"/>
          </w:tcPr>
          <w:p w14:paraId="004A8F3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965" w:type="dxa"/>
          </w:tcPr>
          <w:p w14:paraId="4764DD7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963" w:type="dxa"/>
          </w:tcPr>
          <w:p w14:paraId="0391DA3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926" w:type="dxa"/>
          </w:tcPr>
          <w:p w14:paraId="0D6CE44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908" w:type="dxa"/>
          </w:tcPr>
          <w:p w14:paraId="257EDE3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-</w:t>
            </w:r>
          </w:p>
        </w:tc>
        <w:tc>
          <w:tcPr>
            <w:tcW w:w="827" w:type="dxa"/>
          </w:tcPr>
          <w:p w14:paraId="0F1F12E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362539F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8</w:t>
            </w:r>
          </w:p>
        </w:tc>
        <w:tc>
          <w:tcPr>
            <w:tcW w:w="994" w:type="dxa"/>
          </w:tcPr>
          <w:p w14:paraId="4D2D202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5737623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 xml:space="preserve">R1 </w:t>
            </w:r>
            <w:r w:rsidRPr="000B2DA1">
              <w:rPr>
                <w:rFonts w:ascii="Times New Roman" w:hAnsi="Times New Roman"/>
                <w:lang w:val="en-US"/>
              </w:rPr>
              <w:t>= 20 B</w:t>
            </w:r>
          </w:p>
        </w:tc>
      </w:tr>
      <w:tr w:rsidR="006A3802" w:rsidRPr="000B2DA1" w14:paraId="3BA25C90" w14:textId="77777777" w:rsidTr="00241B79">
        <w:tc>
          <w:tcPr>
            <w:tcW w:w="1076" w:type="dxa"/>
          </w:tcPr>
          <w:p w14:paraId="6CB6C2D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965" w:type="dxa"/>
          </w:tcPr>
          <w:p w14:paraId="3A5D117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963" w:type="dxa"/>
          </w:tcPr>
          <w:p w14:paraId="1F72DF1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926" w:type="dxa"/>
          </w:tcPr>
          <w:p w14:paraId="14E624D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08" w:type="dxa"/>
          </w:tcPr>
          <w:p w14:paraId="5C1F322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827" w:type="dxa"/>
          </w:tcPr>
          <w:p w14:paraId="33D2EB6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</w:tcPr>
          <w:p w14:paraId="3D9E09A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4" w:type="dxa"/>
          </w:tcPr>
          <w:p w14:paraId="72E5958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6CA61C8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S = 320 B * A</w:t>
            </w:r>
          </w:p>
        </w:tc>
      </w:tr>
      <w:tr w:rsidR="006A3802" w:rsidRPr="000B2DA1" w14:paraId="5E6C62C7" w14:textId="77777777" w:rsidTr="00241B79">
        <w:tc>
          <w:tcPr>
            <w:tcW w:w="1076" w:type="dxa"/>
          </w:tcPr>
          <w:p w14:paraId="5EC5C63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965" w:type="dxa"/>
          </w:tcPr>
          <w:p w14:paraId="64523E3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963" w:type="dxa"/>
          </w:tcPr>
          <w:p w14:paraId="422A999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26" w:type="dxa"/>
          </w:tcPr>
          <w:p w14:paraId="7752A06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908" w:type="dxa"/>
          </w:tcPr>
          <w:p w14:paraId="37E1516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827" w:type="dxa"/>
          </w:tcPr>
          <w:p w14:paraId="59FC0A1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851" w:type="dxa"/>
          </w:tcPr>
          <w:p w14:paraId="351B3CD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4" w:type="dxa"/>
          </w:tcPr>
          <w:p w14:paraId="70F9D7F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835" w:type="dxa"/>
          </w:tcPr>
          <w:p w14:paraId="3BDE68E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 xml:space="preserve">P = 400 </w:t>
            </w:r>
            <w:r w:rsidRPr="000B2DA1">
              <w:rPr>
                <w:rFonts w:ascii="Times New Roman" w:hAnsi="Times New Roman"/>
              </w:rPr>
              <w:t>Вт</w:t>
            </w:r>
          </w:p>
        </w:tc>
      </w:tr>
      <w:tr w:rsidR="006A3802" w:rsidRPr="000B2DA1" w14:paraId="01628F80" w14:textId="77777777" w:rsidTr="00241B79">
        <w:tc>
          <w:tcPr>
            <w:tcW w:w="1076" w:type="dxa"/>
          </w:tcPr>
          <w:p w14:paraId="7F1650D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965" w:type="dxa"/>
          </w:tcPr>
          <w:p w14:paraId="1628658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63" w:type="dxa"/>
          </w:tcPr>
          <w:p w14:paraId="26CBDE0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26" w:type="dxa"/>
          </w:tcPr>
          <w:p w14:paraId="7610D72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08" w:type="dxa"/>
          </w:tcPr>
          <w:p w14:paraId="7F19F61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27" w:type="dxa"/>
          </w:tcPr>
          <w:p w14:paraId="22038A6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51" w:type="dxa"/>
          </w:tcPr>
          <w:p w14:paraId="7CE08EF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994" w:type="dxa"/>
          </w:tcPr>
          <w:p w14:paraId="4DD990D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835" w:type="dxa"/>
          </w:tcPr>
          <w:p w14:paraId="2E97674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S = 160 B * A</w:t>
            </w:r>
          </w:p>
        </w:tc>
      </w:tr>
      <w:tr w:rsidR="006A3802" w:rsidRPr="000B2DA1" w14:paraId="2BDB1D32" w14:textId="77777777" w:rsidTr="00241B79">
        <w:tc>
          <w:tcPr>
            <w:tcW w:w="1076" w:type="dxa"/>
          </w:tcPr>
          <w:p w14:paraId="3D27E08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lastRenderedPageBreak/>
              <w:t>13</w:t>
            </w:r>
          </w:p>
        </w:tc>
        <w:tc>
          <w:tcPr>
            <w:tcW w:w="965" w:type="dxa"/>
          </w:tcPr>
          <w:p w14:paraId="3DDCF89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613915C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26" w:type="dxa"/>
          </w:tcPr>
          <w:p w14:paraId="6605BFE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08" w:type="dxa"/>
          </w:tcPr>
          <w:p w14:paraId="05A09CE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827" w:type="dxa"/>
          </w:tcPr>
          <w:p w14:paraId="7DAFE71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</w:tcPr>
          <w:p w14:paraId="604043E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994" w:type="dxa"/>
          </w:tcPr>
          <w:p w14:paraId="1C79CEC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07FDBA2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 = 5 A</w:t>
            </w:r>
          </w:p>
        </w:tc>
      </w:tr>
      <w:tr w:rsidR="006A3802" w:rsidRPr="000B2DA1" w14:paraId="4773F69F" w14:textId="77777777" w:rsidTr="00241B79">
        <w:tc>
          <w:tcPr>
            <w:tcW w:w="1076" w:type="dxa"/>
          </w:tcPr>
          <w:p w14:paraId="0FFBD56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965" w:type="dxa"/>
          </w:tcPr>
          <w:p w14:paraId="4B36291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963" w:type="dxa"/>
          </w:tcPr>
          <w:p w14:paraId="77D2D69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26" w:type="dxa"/>
          </w:tcPr>
          <w:p w14:paraId="6E7FD93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908" w:type="dxa"/>
          </w:tcPr>
          <w:p w14:paraId="39BC016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827" w:type="dxa"/>
          </w:tcPr>
          <w:p w14:paraId="7C8E5C6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</w:tcPr>
          <w:p w14:paraId="7C7AC32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94" w:type="dxa"/>
          </w:tcPr>
          <w:p w14:paraId="0C9DF88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2353230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  <w:lang w:val="en-US"/>
              </w:rPr>
              <w:t xml:space="preserve">P = 24 </w:t>
            </w:r>
            <w:r w:rsidRPr="000B2DA1">
              <w:rPr>
                <w:rFonts w:ascii="Times New Roman" w:hAnsi="Times New Roman"/>
              </w:rPr>
              <w:t>Вт</w:t>
            </w:r>
          </w:p>
        </w:tc>
      </w:tr>
      <w:tr w:rsidR="006A3802" w:rsidRPr="000B2DA1" w14:paraId="498BB416" w14:textId="77777777" w:rsidTr="00241B79">
        <w:tc>
          <w:tcPr>
            <w:tcW w:w="1076" w:type="dxa"/>
          </w:tcPr>
          <w:p w14:paraId="46C9103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15</w:t>
            </w:r>
          </w:p>
        </w:tc>
        <w:tc>
          <w:tcPr>
            <w:tcW w:w="965" w:type="dxa"/>
          </w:tcPr>
          <w:p w14:paraId="2A811C9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963" w:type="dxa"/>
          </w:tcPr>
          <w:p w14:paraId="3633000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5</w:t>
            </w:r>
          </w:p>
        </w:tc>
        <w:tc>
          <w:tcPr>
            <w:tcW w:w="926" w:type="dxa"/>
          </w:tcPr>
          <w:p w14:paraId="5D94322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908" w:type="dxa"/>
          </w:tcPr>
          <w:p w14:paraId="1955E64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-</w:t>
            </w:r>
          </w:p>
        </w:tc>
        <w:tc>
          <w:tcPr>
            <w:tcW w:w="827" w:type="dxa"/>
          </w:tcPr>
          <w:p w14:paraId="0F70FEC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7CEAD3D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6</w:t>
            </w:r>
          </w:p>
        </w:tc>
        <w:tc>
          <w:tcPr>
            <w:tcW w:w="994" w:type="dxa"/>
          </w:tcPr>
          <w:p w14:paraId="57CE884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294EA7E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 xml:space="preserve">S = </w:t>
            </w:r>
            <w:r w:rsidRPr="000B2DA1">
              <w:rPr>
                <w:rFonts w:ascii="Times New Roman" w:hAnsi="Times New Roman"/>
              </w:rPr>
              <w:t>25</w:t>
            </w:r>
            <w:r w:rsidRPr="000B2DA1">
              <w:rPr>
                <w:rFonts w:ascii="Times New Roman" w:hAnsi="Times New Roman"/>
                <w:lang w:val="en-US"/>
              </w:rPr>
              <w:t>0 B * A</w:t>
            </w:r>
          </w:p>
        </w:tc>
      </w:tr>
      <w:tr w:rsidR="006A3802" w:rsidRPr="000B2DA1" w14:paraId="42D7B239" w14:textId="77777777" w:rsidTr="00241B79">
        <w:tc>
          <w:tcPr>
            <w:tcW w:w="1076" w:type="dxa"/>
          </w:tcPr>
          <w:p w14:paraId="0F889D2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965" w:type="dxa"/>
          </w:tcPr>
          <w:p w14:paraId="070220B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963" w:type="dxa"/>
          </w:tcPr>
          <w:p w14:paraId="77ACBDE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926" w:type="dxa"/>
          </w:tcPr>
          <w:p w14:paraId="38FE291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</w:t>
            </w:r>
          </w:p>
        </w:tc>
        <w:tc>
          <w:tcPr>
            <w:tcW w:w="908" w:type="dxa"/>
          </w:tcPr>
          <w:p w14:paraId="097A95F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827" w:type="dxa"/>
          </w:tcPr>
          <w:p w14:paraId="3ED728C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5F4509A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-</w:t>
            </w:r>
          </w:p>
        </w:tc>
        <w:tc>
          <w:tcPr>
            <w:tcW w:w="994" w:type="dxa"/>
          </w:tcPr>
          <w:p w14:paraId="76911D7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382371F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Q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 xml:space="preserve">L1 </w:t>
            </w:r>
            <w:r w:rsidRPr="000B2DA1">
              <w:rPr>
                <w:rFonts w:ascii="Times New Roman" w:hAnsi="Times New Roman"/>
                <w:lang w:val="en-US"/>
              </w:rPr>
              <w:t>=</w:t>
            </w:r>
            <w:r w:rsidRPr="000B2DA1">
              <w:rPr>
                <w:rFonts w:ascii="Times New Roman" w:hAnsi="Times New Roman"/>
              </w:rPr>
              <w:t xml:space="preserve"> 8</w:t>
            </w:r>
            <w:r w:rsidRPr="000B2DA1">
              <w:rPr>
                <w:rFonts w:ascii="Times New Roman" w:hAnsi="Times New Roman"/>
                <w:lang w:val="en-US"/>
              </w:rPr>
              <w:t xml:space="preserve">0 </w:t>
            </w:r>
            <w:r w:rsidRPr="000B2DA1">
              <w:rPr>
                <w:rFonts w:ascii="Times New Roman" w:hAnsi="Times New Roman"/>
              </w:rPr>
              <w:t>вар</w:t>
            </w:r>
          </w:p>
        </w:tc>
      </w:tr>
      <w:tr w:rsidR="006A3802" w:rsidRPr="000B2DA1" w14:paraId="38B5A21A" w14:textId="77777777" w:rsidTr="00241B79">
        <w:tc>
          <w:tcPr>
            <w:tcW w:w="1076" w:type="dxa"/>
          </w:tcPr>
          <w:p w14:paraId="67DD15F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17</w:t>
            </w:r>
          </w:p>
        </w:tc>
        <w:tc>
          <w:tcPr>
            <w:tcW w:w="965" w:type="dxa"/>
          </w:tcPr>
          <w:p w14:paraId="27A075B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963" w:type="dxa"/>
          </w:tcPr>
          <w:p w14:paraId="51D147F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26" w:type="dxa"/>
          </w:tcPr>
          <w:p w14:paraId="64C2E86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908" w:type="dxa"/>
          </w:tcPr>
          <w:p w14:paraId="245ACC8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827" w:type="dxa"/>
          </w:tcPr>
          <w:p w14:paraId="4A651C5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851" w:type="dxa"/>
          </w:tcPr>
          <w:p w14:paraId="23FD833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4" w:type="dxa"/>
          </w:tcPr>
          <w:p w14:paraId="4F9F724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835" w:type="dxa"/>
          </w:tcPr>
          <w:p w14:paraId="32EFE87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Q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 xml:space="preserve"> </w:t>
            </w:r>
            <w:r w:rsidRPr="000B2DA1">
              <w:rPr>
                <w:rFonts w:ascii="Times New Roman" w:hAnsi="Times New Roman"/>
                <w:lang w:val="en-US"/>
              </w:rPr>
              <w:t xml:space="preserve">= 64 </w:t>
            </w:r>
            <w:r w:rsidRPr="000B2DA1">
              <w:rPr>
                <w:rFonts w:ascii="Times New Roman" w:hAnsi="Times New Roman"/>
              </w:rPr>
              <w:t>вар</w:t>
            </w:r>
          </w:p>
        </w:tc>
      </w:tr>
      <w:tr w:rsidR="006A3802" w:rsidRPr="000B2DA1" w14:paraId="0C6DCC2B" w14:textId="77777777" w:rsidTr="00241B79">
        <w:tc>
          <w:tcPr>
            <w:tcW w:w="1076" w:type="dxa"/>
          </w:tcPr>
          <w:p w14:paraId="2B1891D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18</w:t>
            </w:r>
          </w:p>
        </w:tc>
        <w:tc>
          <w:tcPr>
            <w:tcW w:w="965" w:type="dxa"/>
          </w:tcPr>
          <w:p w14:paraId="68A0C3F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63" w:type="dxa"/>
          </w:tcPr>
          <w:p w14:paraId="7A8BD90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926" w:type="dxa"/>
          </w:tcPr>
          <w:p w14:paraId="62113DF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08" w:type="dxa"/>
          </w:tcPr>
          <w:p w14:paraId="4A8288D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27" w:type="dxa"/>
          </w:tcPr>
          <w:p w14:paraId="0CC879B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51" w:type="dxa"/>
          </w:tcPr>
          <w:p w14:paraId="01F26AF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94" w:type="dxa"/>
          </w:tcPr>
          <w:p w14:paraId="4BFEB83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835" w:type="dxa"/>
          </w:tcPr>
          <w:p w14:paraId="05EDBCB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</w:rPr>
              <w:t xml:space="preserve"> = </w:t>
            </w:r>
            <w:r w:rsidRPr="000B2DA1">
              <w:rPr>
                <w:rFonts w:ascii="Times New Roman" w:hAnsi="Times New Roman"/>
                <w:lang w:val="en-US"/>
              </w:rPr>
              <w:t>4</w:t>
            </w:r>
            <w:r w:rsidRPr="000B2DA1">
              <w:rPr>
                <w:rFonts w:ascii="Times New Roman" w:hAnsi="Times New Roman"/>
              </w:rPr>
              <w:t>0 В</w:t>
            </w:r>
          </w:p>
        </w:tc>
      </w:tr>
      <w:tr w:rsidR="006A3802" w:rsidRPr="000B2DA1" w14:paraId="5B3DE548" w14:textId="77777777" w:rsidTr="00241B79">
        <w:tc>
          <w:tcPr>
            <w:tcW w:w="1076" w:type="dxa"/>
          </w:tcPr>
          <w:p w14:paraId="6B3E419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19</w:t>
            </w:r>
          </w:p>
        </w:tc>
        <w:tc>
          <w:tcPr>
            <w:tcW w:w="965" w:type="dxa"/>
          </w:tcPr>
          <w:p w14:paraId="4E684CD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125903D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8</w:t>
            </w:r>
          </w:p>
        </w:tc>
        <w:tc>
          <w:tcPr>
            <w:tcW w:w="926" w:type="dxa"/>
          </w:tcPr>
          <w:p w14:paraId="7BF41A6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-</w:t>
            </w:r>
          </w:p>
        </w:tc>
        <w:tc>
          <w:tcPr>
            <w:tcW w:w="908" w:type="dxa"/>
          </w:tcPr>
          <w:p w14:paraId="5EA4D09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827" w:type="dxa"/>
          </w:tcPr>
          <w:p w14:paraId="73E2B9C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5BFDAC0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10</w:t>
            </w:r>
          </w:p>
        </w:tc>
        <w:tc>
          <w:tcPr>
            <w:tcW w:w="994" w:type="dxa"/>
          </w:tcPr>
          <w:p w14:paraId="2DBCA2D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38C0E5D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 xml:space="preserve">P = </w:t>
            </w:r>
            <w:r w:rsidRPr="000B2DA1">
              <w:rPr>
                <w:rFonts w:ascii="Times New Roman" w:hAnsi="Times New Roman"/>
              </w:rPr>
              <w:t>800</w:t>
            </w:r>
            <w:r w:rsidRPr="000B2DA1">
              <w:rPr>
                <w:rFonts w:ascii="Times New Roman" w:hAnsi="Times New Roman"/>
                <w:lang w:val="en-US"/>
              </w:rPr>
              <w:t xml:space="preserve"> </w:t>
            </w:r>
            <w:r w:rsidRPr="000B2DA1">
              <w:rPr>
                <w:rFonts w:ascii="Times New Roman" w:hAnsi="Times New Roman"/>
              </w:rPr>
              <w:t>Вт</w:t>
            </w:r>
          </w:p>
        </w:tc>
      </w:tr>
      <w:tr w:rsidR="006A3802" w:rsidRPr="000B2DA1" w14:paraId="02BF8958" w14:textId="77777777" w:rsidTr="00241B79">
        <w:tc>
          <w:tcPr>
            <w:tcW w:w="1076" w:type="dxa"/>
          </w:tcPr>
          <w:p w14:paraId="7091F13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965" w:type="dxa"/>
          </w:tcPr>
          <w:p w14:paraId="29E0BB8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963" w:type="dxa"/>
          </w:tcPr>
          <w:p w14:paraId="2D87FCF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926" w:type="dxa"/>
          </w:tcPr>
          <w:p w14:paraId="54FF98E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908" w:type="dxa"/>
          </w:tcPr>
          <w:p w14:paraId="6C995FE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827" w:type="dxa"/>
          </w:tcPr>
          <w:p w14:paraId="5300410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14:paraId="4BCAD6B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10</w:t>
            </w:r>
          </w:p>
        </w:tc>
        <w:tc>
          <w:tcPr>
            <w:tcW w:w="994" w:type="dxa"/>
          </w:tcPr>
          <w:p w14:paraId="3F9D423E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0F030AB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Q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 xml:space="preserve">C1 </w:t>
            </w:r>
            <w:r w:rsidRPr="000B2DA1">
              <w:rPr>
                <w:rFonts w:ascii="Times New Roman" w:hAnsi="Times New Roman"/>
                <w:lang w:val="en-US"/>
              </w:rPr>
              <w:t>=</w:t>
            </w:r>
            <w:r w:rsidRPr="000B2DA1">
              <w:rPr>
                <w:rFonts w:ascii="Times New Roman" w:hAnsi="Times New Roman"/>
              </w:rPr>
              <w:t xml:space="preserve"> 8</w:t>
            </w:r>
            <w:r w:rsidRPr="000B2DA1">
              <w:rPr>
                <w:rFonts w:ascii="Times New Roman" w:hAnsi="Times New Roman"/>
                <w:lang w:val="en-US"/>
              </w:rPr>
              <w:t xml:space="preserve">0 </w:t>
            </w:r>
            <w:r w:rsidRPr="000B2DA1">
              <w:rPr>
                <w:rFonts w:ascii="Times New Roman" w:hAnsi="Times New Roman"/>
              </w:rPr>
              <w:t>вар</w:t>
            </w:r>
          </w:p>
        </w:tc>
      </w:tr>
      <w:tr w:rsidR="006A3802" w:rsidRPr="000B2DA1" w14:paraId="1F946C0B" w14:textId="77777777" w:rsidTr="00241B79">
        <w:tc>
          <w:tcPr>
            <w:tcW w:w="1076" w:type="dxa"/>
          </w:tcPr>
          <w:p w14:paraId="0904AD8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21</w:t>
            </w:r>
          </w:p>
        </w:tc>
        <w:tc>
          <w:tcPr>
            <w:tcW w:w="965" w:type="dxa"/>
          </w:tcPr>
          <w:p w14:paraId="1382664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963" w:type="dxa"/>
          </w:tcPr>
          <w:p w14:paraId="0C9B2FF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926" w:type="dxa"/>
          </w:tcPr>
          <w:p w14:paraId="388AFFF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908" w:type="dxa"/>
          </w:tcPr>
          <w:p w14:paraId="4789720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27" w:type="dxa"/>
          </w:tcPr>
          <w:p w14:paraId="7EE8D5A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</w:tcPr>
          <w:p w14:paraId="455A4B3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994" w:type="dxa"/>
          </w:tcPr>
          <w:p w14:paraId="3403DF6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139D961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P = 1</w:t>
            </w:r>
            <w:r w:rsidRPr="000B2DA1">
              <w:rPr>
                <w:rFonts w:ascii="Times New Roman" w:hAnsi="Times New Roman"/>
              </w:rPr>
              <w:t>00</w:t>
            </w:r>
            <w:r w:rsidRPr="000B2DA1">
              <w:rPr>
                <w:rFonts w:ascii="Times New Roman" w:hAnsi="Times New Roman"/>
                <w:lang w:val="en-US"/>
              </w:rPr>
              <w:t xml:space="preserve"> </w:t>
            </w:r>
            <w:r w:rsidRPr="000B2DA1">
              <w:rPr>
                <w:rFonts w:ascii="Times New Roman" w:hAnsi="Times New Roman"/>
              </w:rPr>
              <w:t>Вт</w:t>
            </w:r>
          </w:p>
        </w:tc>
      </w:tr>
      <w:tr w:rsidR="006A3802" w:rsidRPr="000B2DA1" w14:paraId="26208C7C" w14:textId="77777777" w:rsidTr="00241B79">
        <w:tc>
          <w:tcPr>
            <w:tcW w:w="1076" w:type="dxa"/>
          </w:tcPr>
          <w:p w14:paraId="1C019A7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22</w:t>
            </w:r>
          </w:p>
        </w:tc>
        <w:tc>
          <w:tcPr>
            <w:tcW w:w="965" w:type="dxa"/>
          </w:tcPr>
          <w:p w14:paraId="0490ABF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963" w:type="dxa"/>
          </w:tcPr>
          <w:p w14:paraId="3D21F48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26" w:type="dxa"/>
          </w:tcPr>
          <w:p w14:paraId="5AAFAC8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08" w:type="dxa"/>
          </w:tcPr>
          <w:p w14:paraId="207B633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827" w:type="dxa"/>
          </w:tcPr>
          <w:p w14:paraId="3899B4C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</w:tcPr>
          <w:p w14:paraId="7BB83B6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4" w:type="dxa"/>
          </w:tcPr>
          <w:p w14:paraId="65CC092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5F89020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I = 2 A</w:t>
            </w:r>
          </w:p>
        </w:tc>
      </w:tr>
      <w:tr w:rsidR="006A3802" w:rsidRPr="000B2DA1" w14:paraId="54AE7AC1" w14:textId="77777777" w:rsidTr="00241B79">
        <w:tc>
          <w:tcPr>
            <w:tcW w:w="1076" w:type="dxa"/>
          </w:tcPr>
          <w:p w14:paraId="49BA29C4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23</w:t>
            </w:r>
          </w:p>
        </w:tc>
        <w:tc>
          <w:tcPr>
            <w:tcW w:w="965" w:type="dxa"/>
          </w:tcPr>
          <w:p w14:paraId="05E1314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963" w:type="dxa"/>
          </w:tcPr>
          <w:p w14:paraId="2B2D1C6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926" w:type="dxa"/>
          </w:tcPr>
          <w:p w14:paraId="7CA8906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08" w:type="dxa"/>
          </w:tcPr>
          <w:p w14:paraId="69B8EDE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27" w:type="dxa"/>
          </w:tcPr>
          <w:p w14:paraId="768C789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851" w:type="dxa"/>
          </w:tcPr>
          <w:p w14:paraId="05FAE40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4" w:type="dxa"/>
          </w:tcPr>
          <w:p w14:paraId="050A38E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835" w:type="dxa"/>
          </w:tcPr>
          <w:p w14:paraId="7435F2B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</w:rPr>
              <w:t xml:space="preserve"> = </w:t>
            </w:r>
            <w:r w:rsidRPr="000B2DA1">
              <w:rPr>
                <w:rFonts w:ascii="Times New Roman" w:hAnsi="Times New Roman"/>
                <w:lang w:val="en-US"/>
              </w:rPr>
              <w:t>6</w:t>
            </w:r>
            <w:r w:rsidRPr="000B2DA1">
              <w:rPr>
                <w:rFonts w:ascii="Times New Roman" w:hAnsi="Times New Roman"/>
              </w:rPr>
              <w:t>0 В</w:t>
            </w:r>
          </w:p>
        </w:tc>
      </w:tr>
      <w:tr w:rsidR="006A3802" w:rsidRPr="000B2DA1" w14:paraId="34B5C42F" w14:textId="77777777" w:rsidTr="00241B79">
        <w:tc>
          <w:tcPr>
            <w:tcW w:w="1076" w:type="dxa"/>
          </w:tcPr>
          <w:p w14:paraId="44A8113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965" w:type="dxa"/>
          </w:tcPr>
          <w:p w14:paraId="7EA908F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63" w:type="dxa"/>
          </w:tcPr>
          <w:p w14:paraId="35C9454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926" w:type="dxa"/>
          </w:tcPr>
          <w:p w14:paraId="0574213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08" w:type="dxa"/>
          </w:tcPr>
          <w:p w14:paraId="532A319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27" w:type="dxa"/>
          </w:tcPr>
          <w:p w14:paraId="14BC3636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51" w:type="dxa"/>
          </w:tcPr>
          <w:p w14:paraId="1378616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94" w:type="dxa"/>
          </w:tcPr>
          <w:p w14:paraId="0C3C7CB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835" w:type="dxa"/>
          </w:tcPr>
          <w:p w14:paraId="07892DF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Q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 xml:space="preserve"> </w:t>
            </w:r>
            <w:r w:rsidRPr="000B2DA1">
              <w:rPr>
                <w:rFonts w:ascii="Times New Roman" w:hAnsi="Times New Roman"/>
                <w:lang w:val="en-US"/>
              </w:rPr>
              <w:t xml:space="preserve">= -300 </w:t>
            </w:r>
            <w:r w:rsidRPr="000B2DA1">
              <w:rPr>
                <w:rFonts w:ascii="Times New Roman" w:hAnsi="Times New Roman"/>
              </w:rPr>
              <w:t>вар</w:t>
            </w:r>
          </w:p>
        </w:tc>
      </w:tr>
      <w:tr w:rsidR="006A3802" w:rsidRPr="000B2DA1" w14:paraId="081A140F" w14:textId="77777777" w:rsidTr="00241B79">
        <w:tc>
          <w:tcPr>
            <w:tcW w:w="1076" w:type="dxa"/>
          </w:tcPr>
          <w:p w14:paraId="3C341C4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25</w:t>
            </w:r>
          </w:p>
        </w:tc>
        <w:tc>
          <w:tcPr>
            <w:tcW w:w="965" w:type="dxa"/>
          </w:tcPr>
          <w:p w14:paraId="362DF4D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1</w:t>
            </w:r>
          </w:p>
        </w:tc>
        <w:tc>
          <w:tcPr>
            <w:tcW w:w="963" w:type="dxa"/>
          </w:tcPr>
          <w:p w14:paraId="1C177BAF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926" w:type="dxa"/>
          </w:tcPr>
          <w:p w14:paraId="4BF0A14B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08" w:type="dxa"/>
          </w:tcPr>
          <w:p w14:paraId="6968A75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18</w:t>
            </w:r>
          </w:p>
        </w:tc>
        <w:tc>
          <w:tcPr>
            <w:tcW w:w="827" w:type="dxa"/>
          </w:tcPr>
          <w:p w14:paraId="6EE8A06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</w:tcPr>
          <w:p w14:paraId="6D5F5E0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994" w:type="dxa"/>
          </w:tcPr>
          <w:p w14:paraId="7EA7D44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0788045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 xml:space="preserve">S = </w:t>
            </w:r>
            <w:r w:rsidRPr="000B2DA1">
              <w:rPr>
                <w:rFonts w:ascii="Times New Roman" w:hAnsi="Times New Roman"/>
              </w:rPr>
              <w:t>5</w:t>
            </w:r>
            <w:r w:rsidRPr="000B2DA1">
              <w:rPr>
                <w:rFonts w:ascii="Times New Roman" w:hAnsi="Times New Roman"/>
                <w:lang w:val="en-US"/>
              </w:rPr>
              <w:t>00 B * A</w:t>
            </w:r>
          </w:p>
        </w:tc>
      </w:tr>
      <w:tr w:rsidR="006A3802" w:rsidRPr="000B2DA1" w14:paraId="72EA7502" w14:textId="77777777" w:rsidTr="00241B79">
        <w:tc>
          <w:tcPr>
            <w:tcW w:w="1076" w:type="dxa"/>
          </w:tcPr>
          <w:p w14:paraId="6B80304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26</w:t>
            </w:r>
          </w:p>
        </w:tc>
        <w:tc>
          <w:tcPr>
            <w:tcW w:w="965" w:type="dxa"/>
          </w:tcPr>
          <w:p w14:paraId="2FC81F48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2</w:t>
            </w:r>
          </w:p>
        </w:tc>
        <w:tc>
          <w:tcPr>
            <w:tcW w:w="963" w:type="dxa"/>
          </w:tcPr>
          <w:p w14:paraId="2B64D5C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926" w:type="dxa"/>
          </w:tcPr>
          <w:p w14:paraId="5669740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08" w:type="dxa"/>
          </w:tcPr>
          <w:p w14:paraId="26960B3D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827" w:type="dxa"/>
          </w:tcPr>
          <w:p w14:paraId="6539E7F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</w:tcPr>
          <w:p w14:paraId="7983FF02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94" w:type="dxa"/>
          </w:tcPr>
          <w:p w14:paraId="57DAF69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063323A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Q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 xml:space="preserve">L1 </w:t>
            </w:r>
            <w:r w:rsidRPr="000B2DA1">
              <w:rPr>
                <w:rFonts w:ascii="Times New Roman" w:hAnsi="Times New Roman"/>
                <w:lang w:val="en-US"/>
              </w:rPr>
              <w:t>=</w:t>
            </w:r>
            <w:r w:rsidRPr="000B2DA1">
              <w:rPr>
                <w:rFonts w:ascii="Times New Roman" w:hAnsi="Times New Roman"/>
              </w:rPr>
              <w:t xml:space="preserve"> </w:t>
            </w:r>
            <w:r w:rsidRPr="000B2DA1">
              <w:rPr>
                <w:rFonts w:ascii="Times New Roman" w:hAnsi="Times New Roman"/>
                <w:lang w:val="en-US"/>
              </w:rPr>
              <w:t xml:space="preserve">500 </w:t>
            </w:r>
            <w:r w:rsidRPr="000B2DA1">
              <w:rPr>
                <w:rFonts w:ascii="Times New Roman" w:hAnsi="Times New Roman"/>
              </w:rPr>
              <w:t>вар</w:t>
            </w:r>
          </w:p>
        </w:tc>
      </w:tr>
      <w:tr w:rsidR="006A3802" w:rsidRPr="000B2DA1" w14:paraId="41A1026C" w14:textId="77777777" w:rsidTr="00241B79">
        <w:trPr>
          <w:trHeight w:val="70"/>
        </w:trPr>
        <w:tc>
          <w:tcPr>
            <w:tcW w:w="1076" w:type="dxa"/>
          </w:tcPr>
          <w:p w14:paraId="2797BD4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27</w:t>
            </w:r>
          </w:p>
        </w:tc>
        <w:tc>
          <w:tcPr>
            <w:tcW w:w="965" w:type="dxa"/>
          </w:tcPr>
          <w:p w14:paraId="0345D1E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3</w:t>
            </w:r>
          </w:p>
        </w:tc>
        <w:tc>
          <w:tcPr>
            <w:tcW w:w="963" w:type="dxa"/>
          </w:tcPr>
          <w:p w14:paraId="2892FEE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926" w:type="dxa"/>
          </w:tcPr>
          <w:p w14:paraId="2A490E2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08" w:type="dxa"/>
          </w:tcPr>
          <w:p w14:paraId="4FAFD34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827" w:type="dxa"/>
          </w:tcPr>
          <w:p w14:paraId="2749ACC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</w:tcPr>
          <w:p w14:paraId="5076218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94" w:type="dxa"/>
          </w:tcPr>
          <w:p w14:paraId="5EF17D6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7164C330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Q</w:t>
            </w:r>
            <w:r w:rsidRPr="000B2DA1">
              <w:rPr>
                <w:rFonts w:ascii="Times New Roman" w:hAnsi="Times New Roman"/>
                <w:vertAlign w:val="subscript"/>
                <w:lang w:val="en-US"/>
              </w:rPr>
              <w:t xml:space="preserve">C1 </w:t>
            </w:r>
            <w:r w:rsidRPr="000B2DA1">
              <w:rPr>
                <w:rFonts w:ascii="Times New Roman" w:hAnsi="Times New Roman"/>
                <w:lang w:val="en-US"/>
              </w:rPr>
              <w:t>=</w:t>
            </w:r>
            <w:r w:rsidRPr="000B2DA1">
              <w:rPr>
                <w:rFonts w:ascii="Times New Roman" w:hAnsi="Times New Roman"/>
              </w:rPr>
              <w:t xml:space="preserve"> </w:t>
            </w:r>
            <w:r w:rsidRPr="000B2DA1">
              <w:rPr>
                <w:rFonts w:ascii="Times New Roman" w:hAnsi="Times New Roman"/>
                <w:lang w:val="en-US"/>
              </w:rPr>
              <w:t xml:space="preserve">-100 </w:t>
            </w:r>
            <w:r w:rsidRPr="000B2DA1">
              <w:rPr>
                <w:rFonts w:ascii="Times New Roman" w:hAnsi="Times New Roman"/>
              </w:rPr>
              <w:t>вар</w:t>
            </w:r>
          </w:p>
        </w:tc>
      </w:tr>
      <w:tr w:rsidR="006A3802" w:rsidRPr="000B2DA1" w14:paraId="513646FF" w14:textId="77777777" w:rsidTr="00241B79">
        <w:tc>
          <w:tcPr>
            <w:tcW w:w="1076" w:type="dxa"/>
          </w:tcPr>
          <w:p w14:paraId="58E6B7FC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28</w:t>
            </w:r>
          </w:p>
        </w:tc>
        <w:tc>
          <w:tcPr>
            <w:tcW w:w="965" w:type="dxa"/>
          </w:tcPr>
          <w:p w14:paraId="262D14B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</w:rPr>
            </w:pPr>
            <w:r w:rsidRPr="000B2DA1">
              <w:rPr>
                <w:rFonts w:ascii="Times New Roman" w:hAnsi="Times New Roman"/>
              </w:rPr>
              <w:t>4</w:t>
            </w:r>
          </w:p>
        </w:tc>
        <w:tc>
          <w:tcPr>
            <w:tcW w:w="963" w:type="dxa"/>
          </w:tcPr>
          <w:p w14:paraId="2A8085FA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926" w:type="dxa"/>
          </w:tcPr>
          <w:p w14:paraId="1FA084F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08" w:type="dxa"/>
          </w:tcPr>
          <w:p w14:paraId="6C19B399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827" w:type="dxa"/>
          </w:tcPr>
          <w:p w14:paraId="310BD371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1" w:type="dxa"/>
          </w:tcPr>
          <w:p w14:paraId="2DBB6E65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94" w:type="dxa"/>
          </w:tcPr>
          <w:p w14:paraId="0A86D217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5" w:type="dxa"/>
          </w:tcPr>
          <w:p w14:paraId="71367513" w14:textId="77777777" w:rsidR="006A3802" w:rsidRPr="000B2DA1" w:rsidRDefault="006A3802" w:rsidP="00241B79">
            <w:pPr>
              <w:jc w:val="center"/>
              <w:rPr>
                <w:rFonts w:ascii="Times New Roman" w:hAnsi="Times New Roman"/>
                <w:vertAlign w:val="subscript"/>
                <w:lang w:val="en-US"/>
              </w:rPr>
            </w:pPr>
            <w:r w:rsidRPr="000B2DA1">
              <w:rPr>
                <w:rFonts w:ascii="Times New Roman" w:hAnsi="Times New Roman"/>
                <w:lang w:val="en-US"/>
              </w:rPr>
              <w:t>U</w:t>
            </w:r>
            <w:r w:rsidRPr="000B2DA1">
              <w:rPr>
                <w:rFonts w:ascii="Times New Roman" w:hAnsi="Times New Roman"/>
              </w:rPr>
              <w:t xml:space="preserve"> = </w:t>
            </w:r>
            <w:r w:rsidRPr="000B2DA1">
              <w:rPr>
                <w:rFonts w:ascii="Times New Roman" w:hAnsi="Times New Roman"/>
                <w:lang w:val="en-US"/>
              </w:rPr>
              <w:t>10</w:t>
            </w:r>
            <w:r w:rsidRPr="000B2DA1">
              <w:rPr>
                <w:rFonts w:ascii="Times New Roman" w:hAnsi="Times New Roman"/>
              </w:rPr>
              <w:t>0 В</w:t>
            </w:r>
          </w:p>
        </w:tc>
      </w:tr>
    </w:tbl>
    <w:p w14:paraId="2A4E9076" w14:textId="77777777" w:rsidR="006A3802" w:rsidRDefault="006A3802" w:rsidP="006A3802"/>
    <w:p w14:paraId="4222FC95" w14:textId="77777777" w:rsidR="009B5C5D" w:rsidRPr="009B5C5D" w:rsidRDefault="009B5C5D" w:rsidP="009B5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C5D">
        <w:rPr>
          <w:rFonts w:ascii="Times New Roman" w:hAnsi="Times New Roman" w:cs="Times New Roman"/>
          <w:b/>
          <w:sz w:val="24"/>
          <w:szCs w:val="24"/>
        </w:rPr>
        <w:t>Критерии и шкала оценивания (выполнение практических заданий)</w:t>
      </w:r>
    </w:p>
    <w:p w14:paraId="77393919" w14:textId="21523582" w:rsidR="009B5C5D" w:rsidRPr="009B5C5D" w:rsidRDefault="009B5C5D" w:rsidP="009B5C5D">
      <w:pPr>
        <w:rPr>
          <w:rFonts w:ascii="Times New Roman" w:hAnsi="Times New Roman" w:cs="Times New Roman"/>
          <w:sz w:val="24"/>
          <w:szCs w:val="24"/>
        </w:rPr>
      </w:pPr>
      <w:r w:rsidRPr="009B5C5D">
        <w:rPr>
          <w:rFonts w:ascii="Times New Roman" w:hAnsi="Times New Roman" w:cs="Times New Roman"/>
          <w:sz w:val="24"/>
          <w:szCs w:val="24"/>
        </w:rPr>
        <w:t>«отлично» - по практическому заданию дан правильный ответ и развернутый вывод</w:t>
      </w:r>
    </w:p>
    <w:p w14:paraId="69505A95" w14:textId="77777777" w:rsidR="009B5C5D" w:rsidRPr="009B5C5D" w:rsidRDefault="009B5C5D" w:rsidP="009B5C5D">
      <w:pPr>
        <w:rPr>
          <w:rFonts w:ascii="Times New Roman" w:hAnsi="Times New Roman" w:cs="Times New Roman"/>
          <w:sz w:val="24"/>
          <w:szCs w:val="24"/>
        </w:rPr>
      </w:pPr>
      <w:r w:rsidRPr="009B5C5D">
        <w:rPr>
          <w:rFonts w:ascii="Times New Roman" w:hAnsi="Times New Roman" w:cs="Times New Roman"/>
          <w:sz w:val="24"/>
          <w:szCs w:val="24"/>
        </w:rPr>
        <w:t>«хорошо» - по практическому заданию дан правильный ответ, но не сделан вывод</w:t>
      </w:r>
    </w:p>
    <w:p w14:paraId="4AAFF28D" w14:textId="77777777" w:rsidR="009B5C5D" w:rsidRPr="009B5C5D" w:rsidRDefault="009B5C5D" w:rsidP="009B5C5D">
      <w:pPr>
        <w:rPr>
          <w:rFonts w:ascii="Times New Roman" w:hAnsi="Times New Roman" w:cs="Times New Roman"/>
          <w:sz w:val="24"/>
          <w:szCs w:val="24"/>
        </w:rPr>
      </w:pPr>
      <w:r w:rsidRPr="009B5C5D">
        <w:rPr>
          <w:rFonts w:ascii="Times New Roman" w:hAnsi="Times New Roman" w:cs="Times New Roman"/>
          <w:sz w:val="24"/>
          <w:szCs w:val="24"/>
        </w:rPr>
        <w:t>«удовлетворительно» - по практическому заданию дан частичный ответ, не сделан вывод</w:t>
      </w:r>
    </w:p>
    <w:p w14:paraId="5AF8DEB1" w14:textId="77777777" w:rsidR="009B5C5D" w:rsidRPr="009B5C5D" w:rsidRDefault="009B5C5D" w:rsidP="009B5C5D">
      <w:pPr>
        <w:rPr>
          <w:rFonts w:ascii="Times New Roman" w:hAnsi="Times New Roman" w:cs="Times New Roman"/>
          <w:sz w:val="24"/>
          <w:szCs w:val="24"/>
        </w:rPr>
      </w:pPr>
      <w:r w:rsidRPr="009B5C5D">
        <w:rPr>
          <w:rFonts w:ascii="Times New Roman" w:hAnsi="Times New Roman" w:cs="Times New Roman"/>
          <w:sz w:val="24"/>
          <w:szCs w:val="24"/>
        </w:rPr>
        <w:t>«неудовлетворительно» - Ответ по практическому заданию не дан</w:t>
      </w:r>
    </w:p>
    <w:p w14:paraId="0515395A" w14:textId="77777777" w:rsidR="006A3802" w:rsidRPr="006A3802" w:rsidRDefault="006A3802" w:rsidP="006A38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802">
        <w:rPr>
          <w:rFonts w:ascii="Times New Roman" w:hAnsi="Times New Roman" w:cs="Times New Roman"/>
          <w:b/>
          <w:sz w:val="24"/>
          <w:szCs w:val="24"/>
        </w:rPr>
        <w:t>Примерные тестовые вопросы по дисциплине</w:t>
      </w:r>
    </w:p>
    <w:p w14:paraId="125E6805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«Электрические цепи постоянного тока» </w:t>
      </w:r>
    </w:p>
    <w:p w14:paraId="266D0CFA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I – вариант </w:t>
      </w:r>
    </w:p>
    <w:p w14:paraId="45812A2F" w14:textId="6A3CEE1B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>Плотность тока в проводнике 2* А/. Длина проводника 4 м, а напряжение на концах проводника составляет 8,4 В. Определить: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3802">
        <w:rPr>
          <w:rFonts w:ascii="Times New Roman" w:hAnsi="Times New Roman" w:cs="Times New Roman"/>
          <w:sz w:val="24"/>
          <w:szCs w:val="24"/>
        </w:rPr>
        <w:t xml:space="preserve">Удельную проводимость проводника </w:t>
      </w:r>
    </w:p>
    <w:p w14:paraId="154C06A1" w14:textId="073C16CF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Варианты ответов: 8*104 1/(Ом*м);8,5*104 1/(Ом*м);9*105 (Ом*м)-1 ;9,5*105 (Ом*м)-1 </w:t>
      </w:r>
    </w:p>
    <w:p w14:paraId="6D435966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2.Удельное сопротивление проводника </w:t>
      </w:r>
    </w:p>
    <w:p w14:paraId="117593F8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Варианты ответов: 1,1*10-6 Ом*м; 1,05*10-6 Ом*м;1,68*10-8 Ом*м;2,7*10-8 Ом*м </w:t>
      </w:r>
    </w:p>
    <w:p w14:paraId="115018F3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3.Из какого материала изготовлен проводник </w:t>
      </w:r>
    </w:p>
    <w:p w14:paraId="68B075DC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Варианты ответов: </w:t>
      </w:r>
      <w:proofErr w:type="spellStart"/>
      <w:r w:rsidRPr="006A3802">
        <w:rPr>
          <w:rFonts w:ascii="Times New Roman" w:hAnsi="Times New Roman" w:cs="Times New Roman"/>
          <w:sz w:val="24"/>
          <w:szCs w:val="24"/>
        </w:rPr>
        <w:t>фехраль</w:t>
      </w:r>
      <w:proofErr w:type="spellEnd"/>
      <w:r w:rsidRPr="006A3802">
        <w:rPr>
          <w:rFonts w:ascii="Times New Roman" w:hAnsi="Times New Roman" w:cs="Times New Roman"/>
          <w:sz w:val="24"/>
          <w:szCs w:val="24"/>
        </w:rPr>
        <w:t xml:space="preserve">; нихром; медь; алюминий </w:t>
      </w:r>
    </w:p>
    <w:p w14:paraId="0F11CE5D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4.Сопротивление проводника, если площадь поперечного сечения составляет 1 мм 2 </w:t>
      </w:r>
    </w:p>
    <w:p w14:paraId="74C5393C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Варианты ответов: 4.2 Ом; 5 Ом; 6,4 Ом; 7Ом; 8,2Ом </w:t>
      </w:r>
    </w:p>
    <w:p w14:paraId="038DBCB4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5.Силу тока в проводнике </w:t>
      </w:r>
    </w:p>
    <w:p w14:paraId="4CA282C0" w14:textId="4D319E2B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Варианты ответов: 1А; 2А; 3А;4А; 5А </w:t>
      </w:r>
    </w:p>
    <w:p w14:paraId="4B87FADA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II – вариант </w:t>
      </w:r>
    </w:p>
    <w:p w14:paraId="7651276B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1. Сила тока в проводнике 2А. Определить количество электричества, прошедшего через поперечное сечение за 2 мин 22 Варианты ответов: 4Кл; 120Кл; 240Кл; 360 Кл; 1Кл </w:t>
      </w:r>
    </w:p>
    <w:p w14:paraId="2A5DE6B5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>2. В проводнике, площадь поперечного сечения которого 2 мм</w:t>
      </w:r>
      <w:proofErr w:type="gramStart"/>
      <w:r w:rsidRPr="006A3802">
        <w:rPr>
          <w:rFonts w:ascii="Times New Roman" w:hAnsi="Times New Roman" w:cs="Times New Roman"/>
          <w:sz w:val="24"/>
          <w:szCs w:val="24"/>
        </w:rPr>
        <w:t>2 ,</w:t>
      </w:r>
      <w:proofErr w:type="gramEnd"/>
      <w:r w:rsidRPr="006A3802">
        <w:rPr>
          <w:rFonts w:ascii="Times New Roman" w:hAnsi="Times New Roman" w:cs="Times New Roman"/>
          <w:sz w:val="24"/>
          <w:szCs w:val="24"/>
        </w:rPr>
        <w:t xml:space="preserve"> в течении 5 мин плотность тока составляет 5*106 А/м</w:t>
      </w:r>
      <w:proofErr w:type="gramStart"/>
      <w:r w:rsidRPr="006A3802">
        <w:rPr>
          <w:rFonts w:ascii="Times New Roman" w:hAnsi="Times New Roman" w:cs="Times New Roman"/>
          <w:sz w:val="24"/>
          <w:szCs w:val="24"/>
        </w:rPr>
        <w:t>2 .</w:t>
      </w:r>
      <w:proofErr w:type="gramEnd"/>
      <w:r w:rsidRPr="006A3802">
        <w:rPr>
          <w:rFonts w:ascii="Times New Roman" w:hAnsi="Times New Roman" w:cs="Times New Roman"/>
          <w:sz w:val="24"/>
          <w:szCs w:val="24"/>
        </w:rPr>
        <w:t xml:space="preserve"> Определить величину заряда, прошедшего через сечение проводника Варианты ответов: 100 Кл; 300</w:t>
      </w:r>
      <w:proofErr w:type="gramStart"/>
      <w:r w:rsidRPr="006A3802">
        <w:rPr>
          <w:rFonts w:ascii="Times New Roman" w:hAnsi="Times New Roman" w:cs="Times New Roman"/>
          <w:sz w:val="24"/>
          <w:szCs w:val="24"/>
        </w:rPr>
        <w:t>Кл ;</w:t>
      </w:r>
      <w:proofErr w:type="gramEnd"/>
      <w:r w:rsidRPr="006A3802">
        <w:rPr>
          <w:rFonts w:ascii="Times New Roman" w:hAnsi="Times New Roman" w:cs="Times New Roman"/>
          <w:sz w:val="24"/>
          <w:szCs w:val="24"/>
        </w:rPr>
        <w:t xml:space="preserve"> 1000Кл; 3000 Кл; 30000Кл; </w:t>
      </w:r>
    </w:p>
    <w:p w14:paraId="13443C27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3. Сравнить сопротивление проводников, выполненных из меди и алюминия. </w:t>
      </w:r>
    </w:p>
    <w:p w14:paraId="61BD3A76" w14:textId="6F6866FF" w:rsidR="009B5C5D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Варианты ответов: </w:t>
      </w:r>
      <w:proofErr w:type="spellStart"/>
      <w:r w:rsidRPr="006A3802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6A3802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3802">
        <w:rPr>
          <w:rFonts w:ascii="Times New Roman" w:hAnsi="Times New Roman" w:cs="Times New Roman"/>
          <w:sz w:val="24"/>
          <w:szCs w:val="24"/>
        </w:rPr>
        <w:t>Rм</w:t>
      </w:r>
      <w:proofErr w:type="spellEnd"/>
      <w:r w:rsidRPr="006A3802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proofErr w:type="gramStart"/>
      <w:r w:rsidRPr="006A3802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6A3802">
        <w:rPr>
          <w:rFonts w:ascii="Times New Roman" w:hAnsi="Times New Roman" w:cs="Times New Roman"/>
          <w:sz w:val="24"/>
          <w:szCs w:val="24"/>
        </w:rPr>
        <w:t>&gt;</w:t>
      </w:r>
      <w:proofErr w:type="spellStart"/>
      <w:r w:rsidRPr="006A3802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6A3802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6A3802">
        <w:rPr>
          <w:rFonts w:ascii="Times New Roman" w:hAnsi="Times New Roman" w:cs="Times New Roman"/>
          <w:sz w:val="24"/>
          <w:szCs w:val="24"/>
        </w:rPr>
        <w:t xml:space="preserve"> в 2,6 раза; RaR3 в 2,2 раза; R3</w:t>
      </w:r>
    </w:p>
    <w:p w14:paraId="15D6E06C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4. Паяльник потребляет ток 0,1 A. Напряжение в сети 220В. Длина нихромового провода обмотки паяльника 10 </w:t>
      </w:r>
      <w:proofErr w:type="gramStart"/>
      <w:r w:rsidRPr="006A3802">
        <w:rPr>
          <w:rFonts w:ascii="Times New Roman" w:hAnsi="Times New Roman" w:cs="Times New Roman"/>
          <w:sz w:val="24"/>
          <w:szCs w:val="24"/>
        </w:rPr>
        <w:t>м .</w:t>
      </w:r>
      <w:proofErr w:type="gramEnd"/>
      <w:r w:rsidRPr="006A3802">
        <w:rPr>
          <w:rFonts w:ascii="Times New Roman" w:hAnsi="Times New Roman" w:cs="Times New Roman"/>
          <w:sz w:val="24"/>
          <w:szCs w:val="24"/>
        </w:rPr>
        <w:t xml:space="preserve"> Определить площадь поперечного сечения проводника. </w:t>
      </w:r>
    </w:p>
    <w:p w14:paraId="29927769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Варианты ответов: 4,47*10-6 мм 2 ; 4,47*10- 6см2;4,47*10-6 м 2 :1,5*10-3 мм 2 ;2*10- 3 см2 </w:t>
      </w:r>
    </w:p>
    <w:p w14:paraId="0E650C20" w14:textId="6F6C51FE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5.Во сколько раз сопротивление контактной сети летом больше, чем зимой? Температуру летом принять 20 0С, а зимой -15 0С. Температурный коэффициент сопротивлении меди принять 0,004 К-1 Варианты ответов: </w:t>
      </w:r>
      <w:proofErr w:type="spellStart"/>
      <w:r w:rsidRPr="006A3802">
        <w:rPr>
          <w:rFonts w:ascii="Times New Roman" w:hAnsi="Times New Roman" w:cs="Times New Roman"/>
          <w:sz w:val="24"/>
          <w:szCs w:val="24"/>
        </w:rPr>
        <w:t>Rл</w:t>
      </w:r>
      <w:proofErr w:type="spellEnd"/>
      <w:r w:rsidRPr="006A3802">
        <w:rPr>
          <w:rFonts w:ascii="Times New Roman" w:hAnsi="Times New Roman" w:cs="Times New Roman"/>
          <w:sz w:val="24"/>
          <w:szCs w:val="24"/>
        </w:rPr>
        <w:t xml:space="preserve">=R3; </w:t>
      </w:r>
      <w:proofErr w:type="spellStart"/>
      <w:r w:rsidRPr="006A3802">
        <w:rPr>
          <w:rFonts w:ascii="Times New Roman" w:hAnsi="Times New Roman" w:cs="Times New Roman"/>
          <w:sz w:val="24"/>
          <w:szCs w:val="24"/>
        </w:rPr>
        <w:t>R</w:t>
      </w:r>
      <w:proofErr w:type="gramStart"/>
      <w:r w:rsidRPr="006A3802">
        <w:rPr>
          <w:rFonts w:ascii="Times New Roman" w:hAnsi="Times New Roman" w:cs="Times New Roman"/>
          <w:sz w:val="24"/>
          <w:szCs w:val="24"/>
        </w:rPr>
        <w:t>л</w:t>
      </w:r>
      <w:proofErr w:type="spellEnd"/>
      <w:r w:rsidRPr="006A3802">
        <w:rPr>
          <w:rFonts w:ascii="Times New Roman" w:hAnsi="Times New Roman" w:cs="Times New Roman"/>
          <w:sz w:val="24"/>
          <w:szCs w:val="24"/>
        </w:rPr>
        <w:t>&gt;R</w:t>
      </w:r>
      <w:proofErr w:type="gramEnd"/>
      <w:r w:rsidRPr="006A3802">
        <w:rPr>
          <w:rFonts w:ascii="Times New Roman" w:hAnsi="Times New Roman" w:cs="Times New Roman"/>
          <w:sz w:val="24"/>
          <w:szCs w:val="24"/>
        </w:rPr>
        <w:t>3 в 2,2 раза; R3</w:t>
      </w:r>
    </w:p>
    <w:p w14:paraId="33FC6C23" w14:textId="77777777" w:rsidR="006A3802" w:rsidRPr="006A3802" w:rsidRDefault="006A3802" w:rsidP="006A38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802">
        <w:rPr>
          <w:rFonts w:ascii="Times New Roman" w:hAnsi="Times New Roman" w:cs="Times New Roman"/>
          <w:b/>
          <w:sz w:val="24"/>
          <w:szCs w:val="24"/>
        </w:rPr>
        <w:t>Критерии и шкала оценивания (тестирование)</w:t>
      </w:r>
    </w:p>
    <w:p w14:paraId="75CD5CB8" w14:textId="77777777" w:rsidR="006A3802" w:rsidRPr="006A3802" w:rsidRDefault="006A3802" w:rsidP="006A380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A3802" w:rsidRPr="006A3802" w14:paraId="13E65179" w14:textId="77777777" w:rsidTr="00241B79">
        <w:tc>
          <w:tcPr>
            <w:tcW w:w="4785" w:type="dxa"/>
          </w:tcPr>
          <w:p w14:paraId="626AEF29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sz w:val="24"/>
                <w:szCs w:val="24"/>
              </w:rPr>
              <w:t>Число правильных ответов</w:t>
            </w:r>
          </w:p>
          <w:p w14:paraId="3B65DC86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4DC9D858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  <w:p w14:paraId="537D95BD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02" w:rsidRPr="006A3802" w14:paraId="14A78E8D" w14:textId="77777777" w:rsidTr="00241B79">
        <w:tc>
          <w:tcPr>
            <w:tcW w:w="4785" w:type="dxa"/>
          </w:tcPr>
          <w:p w14:paraId="05D05252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sz w:val="24"/>
                <w:szCs w:val="24"/>
              </w:rPr>
              <w:t>90-100% правильных ответов</w:t>
            </w:r>
          </w:p>
          <w:p w14:paraId="23F2D295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358559D9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sz w:val="24"/>
                <w:szCs w:val="24"/>
              </w:rPr>
              <w:t>Оценка «отлично»</w:t>
            </w:r>
          </w:p>
          <w:p w14:paraId="57D4AAC1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02" w:rsidRPr="006A3802" w14:paraId="31916B8E" w14:textId="77777777" w:rsidTr="00241B79">
        <w:tc>
          <w:tcPr>
            <w:tcW w:w="4785" w:type="dxa"/>
          </w:tcPr>
          <w:p w14:paraId="7B1461EE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sz w:val="24"/>
                <w:szCs w:val="24"/>
              </w:rPr>
              <w:t>70-89% правильных ответов</w:t>
            </w:r>
          </w:p>
          <w:p w14:paraId="57FDD5D4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40011549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«хорошо»</w:t>
            </w:r>
          </w:p>
          <w:p w14:paraId="049A613F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02" w:rsidRPr="006A3802" w14:paraId="44FCEF61" w14:textId="77777777" w:rsidTr="00241B79">
        <w:tc>
          <w:tcPr>
            <w:tcW w:w="4785" w:type="dxa"/>
          </w:tcPr>
          <w:p w14:paraId="32D7ECDF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51-69% правильных ответов</w:t>
            </w:r>
          </w:p>
          <w:p w14:paraId="20A6E907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3E4665FE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sz w:val="24"/>
                <w:szCs w:val="24"/>
              </w:rPr>
              <w:t>Оценка «удовлетворительно»</w:t>
            </w:r>
          </w:p>
          <w:p w14:paraId="2DC3A0CF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802" w:rsidRPr="006A3802" w14:paraId="4E2EC9D1" w14:textId="77777777" w:rsidTr="00241B79">
        <w:tc>
          <w:tcPr>
            <w:tcW w:w="4785" w:type="dxa"/>
          </w:tcPr>
          <w:p w14:paraId="36782F56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sz w:val="24"/>
                <w:szCs w:val="24"/>
              </w:rPr>
              <w:t>Менее 51 % правильных ответов</w:t>
            </w:r>
          </w:p>
          <w:p w14:paraId="3BBCBA94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524E8C6B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sz w:val="24"/>
                <w:szCs w:val="24"/>
              </w:rPr>
              <w:t>Оценка «неудовлетворительно»</w:t>
            </w:r>
          </w:p>
          <w:p w14:paraId="2A6DB7BE" w14:textId="77777777" w:rsidR="006A3802" w:rsidRPr="006A3802" w:rsidRDefault="006A3802" w:rsidP="006A3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012FF0" w14:textId="7777777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</w:p>
    <w:p w14:paraId="5FA1A40D" w14:textId="77777777" w:rsidR="006A3802" w:rsidRPr="006A3802" w:rsidRDefault="006A3802" w:rsidP="006A380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5" w:name="_Toc145266109"/>
      <w:r w:rsidRPr="006A3802">
        <w:rPr>
          <w:rFonts w:ascii="Times New Roman" w:hAnsi="Times New Roman" w:cs="Times New Roman"/>
          <w:b/>
          <w:bCs/>
          <w:iCs/>
          <w:sz w:val="24"/>
          <w:szCs w:val="24"/>
        </w:rPr>
        <w:t>2.2. Комплект оценочных средств для промежуточной аттестации</w:t>
      </w:r>
      <w:bookmarkEnd w:id="5"/>
    </w:p>
    <w:p w14:paraId="571F7EC2" w14:textId="1CDBA6FD" w:rsidR="006A3802" w:rsidRPr="006A3802" w:rsidRDefault="006A3802" w:rsidP="006A380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аттестации (участие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14:paraId="6E4EB1DD" w14:textId="77777777" w:rsidR="006A3802" w:rsidRPr="006A3802" w:rsidRDefault="006A3802" w:rsidP="006A380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>Структуру формирования компетенции можно представить в виде следующих трех последовательных уровней:</w:t>
      </w:r>
    </w:p>
    <w:p w14:paraId="5C0A5FDF" w14:textId="77777777" w:rsidR="006A3802" w:rsidRPr="006A3802" w:rsidRDefault="006A3802" w:rsidP="006A380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сформированности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14:paraId="150CE021" w14:textId="77777777" w:rsidR="006A3802" w:rsidRPr="006A3802" w:rsidRDefault="006A3802" w:rsidP="006A380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14:paraId="29FF1DF8" w14:textId="2B1DE5A9" w:rsidR="006A3802" w:rsidRPr="006A3802" w:rsidRDefault="006A3802" w:rsidP="006A380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>Повышенный уровень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14:paraId="3B2D6D9D" w14:textId="66CABC65" w:rsidR="006A3802" w:rsidRPr="006A3802" w:rsidRDefault="006A3802" w:rsidP="006A380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>Для выявления уровня сформированности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составных блоков:</w:t>
      </w:r>
    </w:p>
    <w:p w14:paraId="58D2F48E" w14:textId="77777777" w:rsidR="006A3802" w:rsidRPr="006A3802" w:rsidRDefault="006A3802" w:rsidP="006A380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>•  Выполнение комплексных тестов и/или ответы на вопросы (теоретические задания);</w:t>
      </w:r>
    </w:p>
    <w:p w14:paraId="2FFCC13B" w14:textId="0AAA54E6" w:rsidR="006A3802" w:rsidRPr="006A3802" w:rsidRDefault="006A3802" w:rsidP="006A380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>•  Выполнение комплексных проблемно-аналитических и практических заданий (задачи, упражнения и т.д. и т.п.) (практические задания).</w:t>
      </w:r>
    </w:p>
    <w:p w14:paraId="0E8DBF84" w14:textId="77777777" w:rsidR="006A3802" w:rsidRPr="006A3802" w:rsidRDefault="006A3802" w:rsidP="006A380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A3802">
        <w:rPr>
          <w:rFonts w:ascii="Times New Roman" w:hAnsi="Times New Roman" w:cs="Times New Roman"/>
          <w:sz w:val="24"/>
          <w:szCs w:val="24"/>
        </w:rPr>
        <w:t>В качестве критериев освоения компетенций используются знания, умения, практический опыт.</w:t>
      </w:r>
    </w:p>
    <w:p w14:paraId="6EF8DE94" w14:textId="77777777" w:rsidR="006A3802" w:rsidRPr="006A3802" w:rsidRDefault="006A3802" w:rsidP="006A380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C7FB35F" w14:textId="77777777" w:rsidR="006A3802" w:rsidRPr="006A3802" w:rsidRDefault="006A3802" w:rsidP="006A38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3802">
        <w:rPr>
          <w:rFonts w:ascii="Times New Roman" w:hAnsi="Times New Roman" w:cs="Times New Roman"/>
          <w:b/>
          <w:bCs/>
          <w:sz w:val="24"/>
          <w:szCs w:val="24"/>
        </w:rPr>
        <w:t>Критерии оценки знаний студентов</w:t>
      </w:r>
    </w:p>
    <w:p w14:paraId="2A113B06" w14:textId="77777777" w:rsidR="006A3802" w:rsidRPr="006A3802" w:rsidRDefault="006A3802" w:rsidP="006A38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3802">
        <w:rPr>
          <w:rFonts w:ascii="Times New Roman" w:hAnsi="Times New Roman" w:cs="Times New Roman"/>
          <w:b/>
          <w:bCs/>
          <w:sz w:val="24"/>
          <w:szCs w:val="24"/>
        </w:rPr>
        <w:t>(пороговый уровень сформированности компетенций)</w:t>
      </w:r>
    </w:p>
    <w:p w14:paraId="72122427" w14:textId="77777777" w:rsidR="006A3802" w:rsidRPr="006A3802" w:rsidRDefault="006A3802" w:rsidP="006A3802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831"/>
      </w:tblGrid>
      <w:tr w:rsidR="006A3802" w:rsidRPr="006A3802" w14:paraId="642C812A" w14:textId="77777777" w:rsidTr="00241B7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D73E" w14:textId="77777777" w:rsidR="006A3802" w:rsidRPr="006A3802" w:rsidRDefault="006A3802" w:rsidP="006A3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2EBB" w14:textId="77777777" w:rsidR="006A3802" w:rsidRPr="006A3802" w:rsidRDefault="006A3802" w:rsidP="006A3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A3802" w:rsidRPr="006A3802" w14:paraId="65F5E4DF" w14:textId="77777777" w:rsidTr="00241B7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222B" w14:textId="77777777" w:rsidR="006A3802" w:rsidRPr="006A3802" w:rsidRDefault="006A3802" w:rsidP="006A3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9368" w14:textId="4387A5BD" w:rsidR="006A3802" w:rsidRPr="006A3802" w:rsidRDefault="006A3802" w:rsidP="006A38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14:paraId="4F46B0B5" w14:textId="77777777" w:rsidR="006A3802" w:rsidRPr="006A3802" w:rsidRDefault="006A3802" w:rsidP="006A38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6A3802" w:rsidRPr="006A3802" w14:paraId="6C7F2B8B" w14:textId="77777777" w:rsidTr="00241B7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260A" w14:textId="77777777" w:rsidR="006A3802" w:rsidRPr="006A3802" w:rsidRDefault="006A3802" w:rsidP="006A3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1E1C" w14:textId="33330D9D" w:rsidR="006A3802" w:rsidRPr="006A3802" w:rsidRDefault="006A3802" w:rsidP="006A38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Cs/>
                <w:sz w:val="24"/>
                <w:szCs w:val="24"/>
              </w:rPr>
              <w:t>- студент в целом твердо усвоил тему, грамотно и, по существу, излагает ее, опираясь на знания основной и дополнительной литературы;</w:t>
            </w:r>
          </w:p>
          <w:p w14:paraId="4AF9CECB" w14:textId="77777777" w:rsidR="006A3802" w:rsidRPr="006A3802" w:rsidRDefault="006A3802" w:rsidP="006A38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6A3802" w:rsidRPr="006A3802" w14:paraId="3DA0A226" w14:textId="77777777" w:rsidTr="00241B7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5F9E" w14:textId="77777777" w:rsidR="006A3802" w:rsidRPr="006A3802" w:rsidRDefault="006A3802" w:rsidP="006A3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0E70" w14:textId="77777777" w:rsidR="006A3802" w:rsidRPr="006A3802" w:rsidRDefault="006A3802" w:rsidP="006A38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14:paraId="45599097" w14:textId="77777777" w:rsidR="006A3802" w:rsidRPr="006A3802" w:rsidRDefault="006A3802" w:rsidP="006A38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14:paraId="180CC9A6" w14:textId="77777777" w:rsidR="006A3802" w:rsidRPr="006A3802" w:rsidRDefault="006A3802" w:rsidP="006A38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6A3802" w:rsidRPr="006A3802" w14:paraId="0772AB1B" w14:textId="77777777" w:rsidTr="00241B7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5229" w14:textId="77777777" w:rsidR="006A3802" w:rsidRPr="006A3802" w:rsidRDefault="006A3802" w:rsidP="006A3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DE3E" w14:textId="77777777" w:rsidR="006A3802" w:rsidRPr="006A3802" w:rsidRDefault="006A3802" w:rsidP="006A38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14:paraId="6AC7A0DA" w14:textId="77777777" w:rsidR="006A3802" w:rsidRPr="006A3802" w:rsidRDefault="006A3802" w:rsidP="006A38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14:paraId="65084C8A" w14:textId="77777777" w:rsidR="006A3802" w:rsidRP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</w:p>
    <w:p w14:paraId="1B9E6C8E" w14:textId="7D29A843" w:rsidR="006A3802" w:rsidRPr="006A3802" w:rsidRDefault="006A3802" w:rsidP="006A38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3802">
        <w:rPr>
          <w:rFonts w:ascii="Times New Roman" w:hAnsi="Times New Roman" w:cs="Times New Roman"/>
          <w:b/>
          <w:bCs/>
          <w:sz w:val="24"/>
          <w:szCs w:val="24"/>
        </w:rPr>
        <w:t>Критерии оценки умений студентов по решению учебно-профессиональных задач и заданий</w:t>
      </w:r>
    </w:p>
    <w:p w14:paraId="27B738DD" w14:textId="77777777" w:rsidR="006A3802" w:rsidRPr="006A3802" w:rsidRDefault="006A3802" w:rsidP="006A38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3802">
        <w:rPr>
          <w:rFonts w:ascii="Times New Roman" w:hAnsi="Times New Roman" w:cs="Times New Roman"/>
          <w:b/>
          <w:bCs/>
          <w:sz w:val="24"/>
          <w:szCs w:val="24"/>
        </w:rPr>
        <w:t xml:space="preserve">(продвинутый </w:t>
      </w:r>
      <w:proofErr w:type="gramStart"/>
      <w:r w:rsidRPr="006A3802">
        <w:rPr>
          <w:rFonts w:ascii="Times New Roman" w:hAnsi="Times New Roman" w:cs="Times New Roman"/>
          <w:b/>
          <w:bCs/>
          <w:sz w:val="24"/>
          <w:szCs w:val="24"/>
        </w:rPr>
        <w:t>уровень</w:t>
      </w:r>
      <w:proofErr w:type="gramEnd"/>
      <w:r w:rsidRPr="006A38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A3802">
        <w:rPr>
          <w:rFonts w:ascii="Times New Roman" w:hAnsi="Times New Roman" w:cs="Times New Roman"/>
          <w:b/>
          <w:bCs/>
          <w:vanish/>
          <w:sz w:val="24"/>
          <w:szCs w:val="24"/>
        </w:rPr>
        <w:t xml:space="preserve">но </w:t>
      </w:r>
      <w:proofErr w:type="spellStart"/>
      <w:r w:rsidRPr="006A3802">
        <w:rPr>
          <w:rFonts w:ascii="Times New Roman" w:hAnsi="Times New Roman" w:cs="Times New Roman"/>
          <w:b/>
          <w:bCs/>
          <w:vanish/>
          <w:sz w:val="24"/>
          <w:szCs w:val="24"/>
        </w:rPr>
        <w:t>овень</w:t>
      </w:r>
      <w:proofErr w:type="spellEnd"/>
      <w:r w:rsidRPr="006A3802">
        <w:rPr>
          <w:rFonts w:ascii="Times New Roman" w:hAnsi="Times New Roman" w:cs="Times New Roman"/>
          <w:b/>
          <w:bCs/>
          <w:vanish/>
          <w:sz w:val="24"/>
          <w:szCs w:val="24"/>
        </w:rPr>
        <w:t xml:space="preserve"> сформированности </w:t>
      </w:r>
      <w:proofErr w:type="gramStart"/>
      <w:r w:rsidRPr="006A3802">
        <w:rPr>
          <w:rFonts w:ascii="Times New Roman" w:hAnsi="Times New Roman" w:cs="Times New Roman"/>
          <w:b/>
          <w:bCs/>
          <w:vanish/>
          <w:sz w:val="24"/>
          <w:szCs w:val="24"/>
        </w:rPr>
        <w:t>компетенции)</w:t>
      </w:r>
      <w:r w:rsidRPr="006A3802">
        <w:rPr>
          <w:rFonts w:ascii="Times New Roman" w:hAnsi="Times New Roman" w:cs="Times New Roman"/>
          <w:b/>
          <w:bCs/>
          <w:sz w:val="24"/>
          <w:szCs w:val="24"/>
        </w:rPr>
        <w:t>сформированности</w:t>
      </w:r>
      <w:proofErr w:type="gramEnd"/>
      <w:r w:rsidRPr="006A3802">
        <w:rPr>
          <w:rFonts w:ascii="Times New Roman" w:hAnsi="Times New Roman" w:cs="Times New Roman"/>
          <w:b/>
          <w:bCs/>
          <w:sz w:val="24"/>
          <w:szCs w:val="24"/>
        </w:rPr>
        <w:t xml:space="preserve"> компетенции)</w:t>
      </w:r>
    </w:p>
    <w:p w14:paraId="3B0D2F62" w14:textId="77777777" w:rsidR="006A3802" w:rsidRPr="006A3802" w:rsidRDefault="006A3802" w:rsidP="006A38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67"/>
        <w:gridCol w:w="7589"/>
      </w:tblGrid>
      <w:tr w:rsidR="006A3802" w:rsidRPr="006A3802" w14:paraId="4D23E39E" w14:textId="77777777" w:rsidTr="00241B7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85D1" w14:textId="77777777" w:rsidR="006A3802" w:rsidRPr="006A3802" w:rsidRDefault="006A3802" w:rsidP="006A3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53C8" w14:textId="77777777" w:rsidR="006A3802" w:rsidRPr="006A3802" w:rsidRDefault="006A3802" w:rsidP="006A3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A3802" w:rsidRPr="006A3802" w14:paraId="476DD7F3" w14:textId="77777777" w:rsidTr="00241B7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F492" w14:textId="77777777" w:rsidR="006A3802" w:rsidRPr="006A3802" w:rsidRDefault="006A3802" w:rsidP="006A3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6C84" w14:textId="77777777" w:rsidR="006A3802" w:rsidRPr="006A3802" w:rsidRDefault="006A3802" w:rsidP="006A38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6A3802" w:rsidRPr="006A3802" w14:paraId="61A9B8BF" w14:textId="77777777" w:rsidTr="00241B7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5081" w14:textId="77777777" w:rsidR="006A3802" w:rsidRPr="006A3802" w:rsidRDefault="006A3802" w:rsidP="006A3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4CCA" w14:textId="77777777" w:rsidR="006A3802" w:rsidRPr="006A3802" w:rsidRDefault="006A3802" w:rsidP="006A38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6A3802" w:rsidRPr="006A3802" w14:paraId="67E71505" w14:textId="77777777" w:rsidTr="00241B7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6FA6" w14:textId="77777777" w:rsidR="006A3802" w:rsidRPr="006A3802" w:rsidRDefault="006A3802" w:rsidP="006A3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FB3C" w14:textId="77777777" w:rsidR="006A3802" w:rsidRPr="006A3802" w:rsidRDefault="006A3802" w:rsidP="006A38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6A3802" w:rsidRPr="006A3802" w14:paraId="7074DBB6" w14:textId="77777777" w:rsidTr="00241B7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540F" w14:textId="77777777" w:rsidR="006A3802" w:rsidRPr="006A3802" w:rsidRDefault="006A3802" w:rsidP="006A38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84DC" w14:textId="77777777" w:rsidR="006A3802" w:rsidRPr="006A3802" w:rsidRDefault="006A3802" w:rsidP="006A38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14:paraId="0C2B9F8F" w14:textId="77777777" w:rsidR="006A3802" w:rsidRDefault="006A3802" w:rsidP="006A3802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4AFFF6AC" w14:textId="48FF7B57" w:rsidR="006A3802" w:rsidRPr="006A3802" w:rsidRDefault="006A3802" w:rsidP="006A3802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A3802">
        <w:rPr>
          <w:rFonts w:ascii="Times New Roman" w:hAnsi="Times New Roman" w:cs="Times New Roman"/>
          <w:b/>
          <w:iCs/>
          <w:sz w:val="24"/>
          <w:szCs w:val="24"/>
        </w:rPr>
        <w:t>Вопросы к дифференцированному зачету</w:t>
      </w:r>
    </w:p>
    <w:p w14:paraId="35986971" w14:textId="48771347" w:rsidR="006A3802" w:rsidRDefault="006A3802" w:rsidP="006A3802">
      <w:pPr>
        <w:rPr>
          <w:rFonts w:ascii="Times New Roman" w:hAnsi="Times New Roman" w:cs="Times New Roman"/>
          <w:sz w:val="24"/>
          <w:szCs w:val="24"/>
        </w:rPr>
      </w:pPr>
    </w:p>
    <w:p w14:paraId="3C3261ED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1. Электрическое поле. Характеристики электрического поля: Напряженность, потенциал, разность потенциалов, их смысл формулы, единицы измерения. </w:t>
      </w:r>
    </w:p>
    <w:p w14:paraId="7D2081D7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2. Закон Кулона. Взаимодействие электрических зарядов, диэлектрическая проницаемость среды, ее смысл. </w:t>
      </w:r>
    </w:p>
    <w:p w14:paraId="2C61D76A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3. Электрический ток. Сила тока. Закон Ома для участков цепи и для всей цепи. </w:t>
      </w:r>
    </w:p>
    <w:p w14:paraId="34AEF223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4. Параллельное соединение резисторов, правила при этом. </w:t>
      </w:r>
    </w:p>
    <w:p w14:paraId="31BE509E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5. Последовательное соединение резисторов, правила при этом. </w:t>
      </w:r>
    </w:p>
    <w:p w14:paraId="1F471A59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6. Роль электротехники и электроники в технической деятельности специалиста. </w:t>
      </w:r>
    </w:p>
    <w:p w14:paraId="46B42693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7. Конденсаторы. Электрическая емкость конденсатора, единицы измерения. </w:t>
      </w:r>
    </w:p>
    <w:p w14:paraId="019C2FB7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8. Работа и мощность электрического тока. Коэффициент полезного действия (КПД). </w:t>
      </w:r>
    </w:p>
    <w:p w14:paraId="1319D701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9. Действие магнитного поля на проводник с током, формула силы Ампера. </w:t>
      </w:r>
    </w:p>
    <w:p w14:paraId="54CA79FD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10. Магнитное поле. Силовые линии. Характеристик. Правило Буравчика. Правило левой руки. Применение на практике. 27 </w:t>
      </w:r>
    </w:p>
    <w:p w14:paraId="5E07EAD2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11. Электромагнитная индукция. Условие возникновения индукционного тока. Определение направления индукционного тока. Правило правой руки. </w:t>
      </w:r>
    </w:p>
    <w:p w14:paraId="53B4609A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12. Самоиндукция, взаимоиндукция. Индуктивность, единицы измерения. </w:t>
      </w:r>
    </w:p>
    <w:p w14:paraId="530A457B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13. Электрические цепи переменного тока. Временная диаграмма переменного синусоидального тока. </w:t>
      </w:r>
    </w:p>
    <w:p w14:paraId="5CAB014D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14. Мгновенные значения характеристик цепи переменного тока. </w:t>
      </w:r>
    </w:p>
    <w:p w14:paraId="525341E4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15. Активная, реактивная и полная мощности в цепи переменного тока. </w:t>
      </w:r>
    </w:p>
    <w:p w14:paraId="0E59385E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16. Трехфазные цепи. Типы соединения потребителей. Линейное и фазное напряжение. </w:t>
      </w:r>
    </w:p>
    <w:p w14:paraId="57BECCEF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17. Электромагнитные измерительные приборы с плоской катушкой. Устройство. Принцип действия. 18. Электромагнитные измерительные приборы с круглой катушкой. Устройство. Принцип действия. 19. Измерение энергии в цепях переменного тока. Типы счетчиков. Принцип действия. </w:t>
      </w:r>
    </w:p>
    <w:p w14:paraId="2CECDD3D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20. Электрические машины переменного тока. Устройство. Принцип действия. </w:t>
      </w:r>
    </w:p>
    <w:p w14:paraId="3B683920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21. Электрические машины постоянного тока. Устройство. Принцип действия. </w:t>
      </w:r>
    </w:p>
    <w:p w14:paraId="2AC1B1FE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22. Трансформаторы. Устройство. Принцип действия. Характеристики. </w:t>
      </w:r>
    </w:p>
    <w:p w14:paraId="2B103097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lastRenderedPageBreak/>
        <w:t xml:space="preserve">23. Режимы работы трансформаторов. </w:t>
      </w:r>
    </w:p>
    <w:p w14:paraId="4B166553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24. Передача и распределение электрической энергии. Основные понятия. </w:t>
      </w:r>
    </w:p>
    <w:p w14:paraId="0AB54717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  <w:r w:rsidRPr="009F3B87">
        <w:rPr>
          <w:rFonts w:ascii="Times New Roman" w:hAnsi="Times New Roman" w:cs="Times New Roman"/>
          <w:sz w:val="24"/>
          <w:szCs w:val="24"/>
        </w:rPr>
        <w:t xml:space="preserve">25. Коэффициент трансформации трансформатора. Способ определения. Значение. </w:t>
      </w:r>
    </w:p>
    <w:p w14:paraId="73C38271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20BA6B0D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3573F414" w14:textId="34B322BD" w:rsidR="009F3B87" w:rsidRPr="009F3B87" w:rsidRDefault="009F3B87" w:rsidP="009F3B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B87">
        <w:rPr>
          <w:rFonts w:ascii="Times New Roman" w:hAnsi="Times New Roman" w:cs="Times New Roman"/>
          <w:b/>
          <w:sz w:val="24"/>
          <w:szCs w:val="24"/>
        </w:rPr>
        <w:t>Процедура оценивания знаний (устный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F3B87" w:rsidRPr="009F3B87" w14:paraId="289A717D" w14:textId="77777777" w:rsidTr="00241B7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68F3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0944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</w:tr>
      <w:tr w:rsidR="009F3B87" w:rsidRPr="009F3B87" w14:paraId="18F04D2C" w14:textId="77777777" w:rsidTr="00241B7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7E95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007B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2 вопроса</w:t>
            </w:r>
          </w:p>
        </w:tc>
      </w:tr>
      <w:tr w:rsidR="009F3B87" w:rsidRPr="009F3B87" w14:paraId="6674C2C9" w14:textId="77777777" w:rsidTr="00241B7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4655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114E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Случайная</w:t>
            </w:r>
          </w:p>
        </w:tc>
      </w:tr>
      <w:tr w:rsidR="009F3B87" w:rsidRPr="009F3B87" w14:paraId="00EE9B8B" w14:textId="77777777" w:rsidTr="00241B7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96FA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Критерии оценки:</w:t>
            </w:r>
          </w:p>
          <w:p w14:paraId="42E9B542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- требуемый объем и структура</w:t>
            </w:r>
          </w:p>
          <w:p w14:paraId="1ADB86E9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-изложение материала без фактических ошибок</w:t>
            </w:r>
          </w:p>
          <w:p w14:paraId="72D35BA1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-логика изложения</w:t>
            </w:r>
          </w:p>
          <w:p w14:paraId="316F182A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- использование соответствующей терминологии</w:t>
            </w:r>
          </w:p>
          <w:p w14:paraId="0DFED3A9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- стиль речи и культура речи</w:t>
            </w:r>
          </w:p>
          <w:p w14:paraId="040AAA0E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7C48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B87" w:rsidRPr="009F3B87" w14:paraId="532167B0" w14:textId="77777777" w:rsidTr="00241B7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DE9D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12F0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Требования к ответу выполнены в полном объеме</w:t>
            </w:r>
          </w:p>
        </w:tc>
      </w:tr>
      <w:tr w:rsidR="009F3B87" w:rsidRPr="009F3B87" w14:paraId="0D176D02" w14:textId="77777777" w:rsidTr="00241B7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B75C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17E5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9F3B87" w:rsidRPr="009F3B87" w14:paraId="03607609" w14:textId="77777777" w:rsidTr="00241B7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9DC6" w14:textId="77777777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89AC" w14:textId="41E3F3F5" w:rsidR="009F3B87" w:rsidRPr="009F3B87" w:rsidRDefault="009F3B87" w:rsidP="009F3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sz w:val="24"/>
                <w:szCs w:val="24"/>
              </w:rPr>
              <w:t>Требования выполнены частично – не выдержан объем, есть фактические ошибки, нарушена логика изложения, недостаточно используется соответствующая терминологии.</w:t>
            </w:r>
          </w:p>
        </w:tc>
      </w:tr>
    </w:tbl>
    <w:p w14:paraId="46E8CA5C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526F318C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5A085159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19F75390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79E17C09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40B6F265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0918EB8F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64AF9BD5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784B157C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337257CB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1AC7D272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20221283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1716AB91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0926F27A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0BD8A133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532F051E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47B16BD8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4EFC2286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5EC6FBA5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23FEEF61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4CF00A5B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76B17F00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5A774D6E" w14:textId="77777777" w:rsidR="009F3B87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p w14:paraId="2E687B14" w14:textId="77777777" w:rsidR="000B2DA1" w:rsidRDefault="000B2DA1" w:rsidP="009F3B8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39B87E" w14:textId="77777777" w:rsidR="000B2DA1" w:rsidRDefault="000B2DA1" w:rsidP="009F3B8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54CE31" w14:textId="77777777" w:rsidR="000B2DA1" w:rsidRDefault="000B2DA1" w:rsidP="009F3B8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65F6E6" w14:textId="61678B38" w:rsidR="009F3B87" w:rsidRPr="009F3B87" w:rsidRDefault="009F3B87" w:rsidP="009F3B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B87">
        <w:rPr>
          <w:rFonts w:ascii="Times New Roman" w:hAnsi="Times New Roman" w:cs="Times New Roman"/>
          <w:b/>
          <w:sz w:val="24"/>
          <w:szCs w:val="24"/>
        </w:rPr>
        <w:t>Лист регистраций изменений,</w:t>
      </w:r>
    </w:p>
    <w:p w14:paraId="57BDCA38" w14:textId="746729E9" w:rsidR="009F3B87" w:rsidRPr="009F3B87" w:rsidRDefault="009F3B87" w:rsidP="009F3B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3B87">
        <w:rPr>
          <w:rFonts w:ascii="Times New Roman" w:hAnsi="Times New Roman" w:cs="Times New Roman"/>
          <w:b/>
          <w:sz w:val="24"/>
          <w:szCs w:val="24"/>
        </w:rPr>
        <w:t>вносимых в рабочую программу учебной дисциплины</w:t>
      </w:r>
    </w:p>
    <w:p w14:paraId="5016C8E7" w14:textId="3A0EF230" w:rsidR="009F3B87" w:rsidRPr="009F3B87" w:rsidRDefault="009F3B87" w:rsidP="009F3B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B87">
        <w:rPr>
          <w:rFonts w:ascii="Times New Roman" w:hAnsi="Times New Roman" w:cs="Times New Roman"/>
          <w:b/>
          <w:bCs/>
          <w:sz w:val="24"/>
          <w:szCs w:val="24"/>
        </w:rPr>
        <w:t>ОП.04 «Основы электротехники»</w:t>
      </w:r>
    </w:p>
    <w:tbl>
      <w:tblPr>
        <w:tblW w:w="100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F3B87" w:rsidRPr="009F3B87" w14:paraId="68232E2F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230F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A175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E963" w14:textId="6D5057E4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3362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3B87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9F3B87" w:rsidRPr="009F3B87" w14:paraId="2A4BCB59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BD62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1930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64E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2F84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2B70F3A6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DA7E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E059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A899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CF91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1A498A1B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F874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491D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C89D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D1CD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3ECB3498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DF1D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22F1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555C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9425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4A453245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8D74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53A3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6C67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39B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57E7AA3F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6D69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4803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6006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A438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0B5CC163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BAD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CF0E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1272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865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3FF578ED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AC84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E43F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9BD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2FC5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190BFC26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E634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2505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F946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EB6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1A6198EC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01D6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6C3F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9051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4EB0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304216E6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4730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D1C8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BB39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642F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4E6E4001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3564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343E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EC31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DA15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61636C51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4140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1AC1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242C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7F75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20CFBCB9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3DD6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0F7D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F299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964D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354963E1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DA40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A94E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104B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E9DB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1C763F1D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891A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8688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251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B7E9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45BC7C45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EA5D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DFC8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C802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D217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474BB58E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3A95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45F6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D47F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5B8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34ED7BE3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EDE4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0D7B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16BB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BEE6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7CB4FFAE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7089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ECAC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F1A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044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53E78D9C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B224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F9B4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3414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93E6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3B87" w:rsidRPr="009F3B87" w14:paraId="09A395A6" w14:textId="77777777" w:rsidTr="00241B7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7635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C3FE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C11C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4734" w14:textId="77777777" w:rsidR="009F3B87" w:rsidRPr="009F3B87" w:rsidRDefault="009F3B87" w:rsidP="009F3B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E09FF3D" w14:textId="77777777" w:rsidR="009F3B87" w:rsidRPr="009B5C5D" w:rsidRDefault="009F3B87" w:rsidP="006A3802">
      <w:pPr>
        <w:rPr>
          <w:rFonts w:ascii="Times New Roman" w:hAnsi="Times New Roman" w:cs="Times New Roman"/>
          <w:sz w:val="24"/>
          <w:szCs w:val="24"/>
        </w:rPr>
      </w:pPr>
    </w:p>
    <w:sectPr w:rsidR="009F3B87" w:rsidRPr="009B5C5D" w:rsidSect="0025211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AA7B9" w14:textId="77777777" w:rsidR="00F34D5E" w:rsidRDefault="00F34D5E" w:rsidP="00933AC2">
      <w:r>
        <w:separator/>
      </w:r>
    </w:p>
  </w:endnote>
  <w:endnote w:type="continuationSeparator" w:id="0">
    <w:p w14:paraId="67AEB93D" w14:textId="77777777" w:rsidR="00F34D5E" w:rsidRDefault="00F34D5E" w:rsidP="00933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E92FA" w14:textId="77777777" w:rsidR="00F34D5E" w:rsidRDefault="00F34D5E" w:rsidP="00933AC2">
      <w:r>
        <w:separator/>
      </w:r>
    </w:p>
  </w:footnote>
  <w:footnote w:type="continuationSeparator" w:id="0">
    <w:p w14:paraId="5A1CC368" w14:textId="77777777" w:rsidR="00F34D5E" w:rsidRDefault="00F34D5E" w:rsidP="00933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8BD"/>
    <w:multiLevelType w:val="hybridMultilevel"/>
    <w:tmpl w:val="9FE6A3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A1121"/>
    <w:multiLevelType w:val="hybridMultilevel"/>
    <w:tmpl w:val="7A84AC96"/>
    <w:lvl w:ilvl="0" w:tplc="2AD6C44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51E05"/>
    <w:multiLevelType w:val="hybridMultilevel"/>
    <w:tmpl w:val="9FE6A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35605">
    <w:abstractNumId w:val="1"/>
  </w:num>
  <w:num w:numId="2" w16cid:durableId="1242763587">
    <w:abstractNumId w:val="2"/>
  </w:num>
  <w:num w:numId="3" w16cid:durableId="1148548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349"/>
    <w:rsid w:val="00060E6A"/>
    <w:rsid w:val="000B2DA1"/>
    <w:rsid w:val="000D3913"/>
    <w:rsid w:val="001B2DCE"/>
    <w:rsid w:val="00217FF9"/>
    <w:rsid w:val="002353DD"/>
    <w:rsid w:val="0024005C"/>
    <w:rsid w:val="00252115"/>
    <w:rsid w:val="00314639"/>
    <w:rsid w:val="0034691E"/>
    <w:rsid w:val="005E28A6"/>
    <w:rsid w:val="005E3188"/>
    <w:rsid w:val="005F67B6"/>
    <w:rsid w:val="00655081"/>
    <w:rsid w:val="00660058"/>
    <w:rsid w:val="00662588"/>
    <w:rsid w:val="006A3802"/>
    <w:rsid w:val="007A199B"/>
    <w:rsid w:val="0081069A"/>
    <w:rsid w:val="00831489"/>
    <w:rsid w:val="008D4706"/>
    <w:rsid w:val="00933AC2"/>
    <w:rsid w:val="009B5C5D"/>
    <w:rsid w:val="009F3B87"/>
    <w:rsid w:val="009F7349"/>
    <w:rsid w:val="00A0616A"/>
    <w:rsid w:val="00A14AA3"/>
    <w:rsid w:val="00A51519"/>
    <w:rsid w:val="00A972C4"/>
    <w:rsid w:val="00AA64A9"/>
    <w:rsid w:val="00AB0FAC"/>
    <w:rsid w:val="00B01B3F"/>
    <w:rsid w:val="00B20BAB"/>
    <w:rsid w:val="00B3150B"/>
    <w:rsid w:val="00C96001"/>
    <w:rsid w:val="00D96C09"/>
    <w:rsid w:val="00E83EA1"/>
    <w:rsid w:val="00F34D5E"/>
    <w:rsid w:val="00F5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B0137"/>
  <w15:chartTrackingRefBased/>
  <w15:docId w15:val="{5EA1A2F8-84E8-4216-97AF-ED3B1E7B7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7349"/>
    <w:pPr>
      <w:spacing w:after="0" w:line="240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F73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73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73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73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73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73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73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73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73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73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F73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F73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F734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F734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F73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F73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F73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F73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F73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F73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73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F73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F73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F734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F734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F734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F73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F734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F734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F734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rmal (Web)"/>
    <w:basedOn w:val="a"/>
    <w:rsid w:val="009F734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660058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60058"/>
    <w:rPr>
      <w:color w:val="605E5C"/>
      <w:shd w:val="clear" w:color="auto" w:fill="E1DFDD"/>
    </w:rPr>
  </w:style>
  <w:style w:type="paragraph" w:customStyle="1" w:styleId="book-description">
    <w:name w:val="book-description"/>
    <w:basedOn w:val="a"/>
    <w:rsid w:val="00A972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Unresolved Mention"/>
    <w:basedOn w:val="a0"/>
    <w:uiPriority w:val="99"/>
    <w:semiHidden/>
    <w:unhideWhenUsed/>
    <w:rsid w:val="006625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0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8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8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69527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5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92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82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8523.html" TargetMode="External"/><Relationship Id="rId13" Type="http://schemas.openxmlformats.org/officeDocument/2006/relationships/image" Target="media/image1.JPG"/><Relationship Id="rId18" Type="http://schemas.openxmlformats.org/officeDocument/2006/relationships/image" Target="media/image6.JPG"/><Relationship Id="rId3" Type="http://schemas.openxmlformats.org/officeDocument/2006/relationships/settings" Target="settings.xml"/><Relationship Id="rId21" Type="http://schemas.openxmlformats.org/officeDocument/2006/relationships/image" Target="media/image9.JPG"/><Relationship Id="rId7" Type="http://schemas.openxmlformats.org/officeDocument/2006/relationships/hyperlink" Target="https://www.iprbookshop.ru/149491.html" TargetMode="External"/><Relationship Id="rId12" Type="http://schemas.openxmlformats.org/officeDocument/2006/relationships/hyperlink" Target="https://www.iprbookshop.ru/126636.html" TargetMode="External"/><Relationship Id="rId17" Type="http://schemas.openxmlformats.org/officeDocument/2006/relationships/image" Target="media/image5.JPG"/><Relationship Id="rId2" Type="http://schemas.openxmlformats.org/officeDocument/2006/relationships/styles" Target="styles.xml"/><Relationship Id="rId16" Type="http://schemas.openxmlformats.org/officeDocument/2006/relationships/image" Target="media/image4.JPG"/><Relationship Id="rId20" Type="http://schemas.openxmlformats.org/officeDocument/2006/relationships/image" Target="media/image8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41847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JPG"/><Relationship Id="rId23" Type="http://schemas.openxmlformats.org/officeDocument/2006/relationships/fontTable" Target="fontTable.xml"/><Relationship Id="rId10" Type="http://schemas.openxmlformats.org/officeDocument/2006/relationships/hyperlink" Target="https://www.iprbookshop.ru/142098.html" TargetMode="External"/><Relationship Id="rId19" Type="http://schemas.openxmlformats.org/officeDocument/2006/relationships/image" Target="media/image7.JPG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49727.html" TargetMode="External"/><Relationship Id="rId14" Type="http://schemas.openxmlformats.org/officeDocument/2006/relationships/image" Target="media/image2.JPG"/><Relationship Id="rId22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28</Pages>
  <Words>7168</Words>
  <Characters>40858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Шевченко</dc:creator>
  <cp:keywords/>
  <dc:description/>
  <cp:lastModifiedBy>Виктория Захарова</cp:lastModifiedBy>
  <cp:revision>16</cp:revision>
  <dcterms:created xsi:type="dcterms:W3CDTF">2025-06-27T08:50:00Z</dcterms:created>
  <dcterms:modified xsi:type="dcterms:W3CDTF">2025-08-02T12:02:00Z</dcterms:modified>
</cp:coreProperties>
</file>